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2" w:rsidRPr="00C26975" w:rsidRDefault="005D4DB2" w:rsidP="005D4DB2">
      <w:pPr>
        <w:jc w:val="center"/>
        <w:rPr>
          <w:sz w:val="32"/>
          <w:szCs w:val="32"/>
        </w:rPr>
      </w:pPr>
      <w:r w:rsidRPr="00C26975">
        <w:rPr>
          <w:b/>
          <w:sz w:val="32"/>
          <w:szCs w:val="32"/>
        </w:rPr>
        <w:t>Прейскурант стоимости</w:t>
      </w:r>
    </w:p>
    <w:p w:rsidR="005D4DB2" w:rsidRPr="00C26975" w:rsidRDefault="005D4DB2" w:rsidP="005D4DB2">
      <w:pPr>
        <w:ind w:firstLine="720"/>
        <w:jc w:val="center"/>
        <w:rPr>
          <w:sz w:val="28"/>
          <w:szCs w:val="28"/>
        </w:rPr>
      </w:pPr>
      <w:r w:rsidRPr="00C26975">
        <w:rPr>
          <w:sz w:val="28"/>
          <w:szCs w:val="28"/>
        </w:rPr>
        <w:t>охотничьих путевок в весенний сезон охоты</w:t>
      </w:r>
    </w:p>
    <w:p w:rsidR="005D4DB2" w:rsidRPr="00C26975" w:rsidRDefault="005D4DB2" w:rsidP="005D4DB2">
      <w:pPr>
        <w:ind w:firstLine="720"/>
        <w:jc w:val="center"/>
        <w:rPr>
          <w:sz w:val="28"/>
          <w:szCs w:val="28"/>
        </w:rPr>
      </w:pPr>
      <w:r w:rsidRPr="00C26975">
        <w:rPr>
          <w:sz w:val="28"/>
          <w:szCs w:val="28"/>
        </w:rPr>
        <w:t>с 1</w:t>
      </w:r>
      <w:r>
        <w:rPr>
          <w:sz w:val="28"/>
          <w:szCs w:val="28"/>
        </w:rPr>
        <w:t>7</w:t>
      </w:r>
      <w:r w:rsidRPr="00C2697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269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26975">
        <w:rPr>
          <w:sz w:val="28"/>
          <w:szCs w:val="28"/>
        </w:rPr>
        <w:t xml:space="preserve"> по 1</w:t>
      </w:r>
      <w:r>
        <w:rPr>
          <w:sz w:val="28"/>
          <w:szCs w:val="28"/>
        </w:rPr>
        <w:t>0</w:t>
      </w:r>
      <w:r w:rsidRPr="00C26975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</w:p>
    <w:p w:rsidR="005D4DB2" w:rsidRPr="00C26975" w:rsidRDefault="005D4DB2" w:rsidP="005D4DB2">
      <w:pPr>
        <w:ind w:firstLine="720"/>
        <w:jc w:val="center"/>
        <w:rPr>
          <w:sz w:val="28"/>
          <w:szCs w:val="28"/>
        </w:rPr>
      </w:pPr>
      <w:r w:rsidRPr="00C2697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на дичь водоплавающую, вальдшнепа</w:t>
      </w:r>
      <w:r w:rsidRPr="00C26975">
        <w:rPr>
          <w:sz w:val="28"/>
          <w:szCs w:val="28"/>
        </w:rPr>
        <w:t xml:space="preserve"> </w:t>
      </w:r>
    </w:p>
    <w:p w:rsidR="005D4DB2" w:rsidRPr="00C26975" w:rsidRDefault="005D4DB2" w:rsidP="005D4DB2">
      <w:pPr>
        <w:ind w:firstLine="720"/>
        <w:jc w:val="center"/>
        <w:rPr>
          <w:sz w:val="28"/>
          <w:szCs w:val="28"/>
        </w:rPr>
      </w:pPr>
      <w:r w:rsidRPr="00C26975">
        <w:rPr>
          <w:sz w:val="28"/>
          <w:szCs w:val="28"/>
        </w:rPr>
        <w:t xml:space="preserve">                                                                                                             рублей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94"/>
        <w:gridCol w:w="1984"/>
        <w:gridCol w:w="1999"/>
      </w:tblGrid>
      <w:tr w:rsidR="005D4DB2" w:rsidRPr="00C26975" w:rsidTr="00C1696F">
        <w:tc>
          <w:tcPr>
            <w:tcW w:w="2943" w:type="dxa"/>
            <w:shd w:val="clear" w:color="auto" w:fill="auto"/>
          </w:tcPr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Стоимость путевки</w:t>
            </w:r>
          </w:p>
        </w:tc>
        <w:tc>
          <w:tcPr>
            <w:tcW w:w="2694" w:type="dxa"/>
            <w:shd w:val="clear" w:color="auto" w:fill="auto"/>
          </w:tcPr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 xml:space="preserve">Для работников ГПУ «Заказник республиканского значения «Селява» </w:t>
            </w:r>
          </w:p>
        </w:tc>
        <w:tc>
          <w:tcPr>
            <w:tcW w:w="1984" w:type="dxa"/>
          </w:tcPr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Для участников ЗМУ</w:t>
            </w:r>
          </w:p>
        </w:tc>
        <w:tc>
          <w:tcPr>
            <w:tcW w:w="1999" w:type="dxa"/>
            <w:shd w:val="clear" w:color="auto" w:fill="auto"/>
          </w:tcPr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Для охотников</w:t>
            </w:r>
          </w:p>
        </w:tc>
      </w:tr>
      <w:tr w:rsidR="005D4DB2" w:rsidRPr="00C26975" w:rsidTr="00C1696F">
        <w:trPr>
          <w:trHeight w:val="950"/>
        </w:trPr>
        <w:tc>
          <w:tcPr>
            <w:tcW w:w="2943" w:type="dxa"/>
            <w:shd w:val="clear" w:color="auto" w:fill="auto"/>
          </w:tcPr>
          <w:p w:rsidR="005D4DB2" w:rsidRPr="00C26975" w:rsidRDefault="005D4DB2" w:rsidP="00C1696F">
            <w:pPr>
              <w:rPr>
                <w:sz w:val="16"/>
                <w:szCs w:val="16"/>
              </w:rPr>
            </w:pP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Охотничья путевка: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- на один день охоты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- на один сезон охоты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- на один тур охоты гражданам РБ (на 1 человека)</w:t>
            </w:r>
          </w:p>
        </w:tc>
        <w:tc>
          <w:tcPr>
            <w:tcW w:w="2694" w:type="dxa"/>
            <w:shd w:val="clear" w:color="auto" w:fill="auto"/>
          </w:tcPr>
          <w:p w:rsidR="005D4DB2" w:rsidRPr="00C26975" w:rsidRDefault="005D4DB2" w:rsidP="00C1696F">
            <w:pPr>
              <w:jc w:val="center"/>
              <w:rPr>
                <w:sz w:val="16"/>
                <w:szCs w:val="16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5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20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10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5D4DB2" w:rsidRPr="00C26975" w:rsidRDefault="005D4DB2" w:rsidP="00C1696F">
            <w:pPr>
              <w:jc w:val="center"/>
              <w:rPr>
                <w:sz w:val="16"/>
                <w:szCs w:val="16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6975">
              <w:rPr>
                <w:sz w:val="28"/>
                <w:szCs w:val="28"/>
              </w:rPr>
              <w:t xml:space="preserve">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-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15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5D4DB2" w:rsidRPr="00C26975" w:rsidRDefault="005D4DB2" w:rsidP="00C1696F">
            <w:pPr>
              <w:jc w:val="center"/>
              <w:rPr>
                <w:sz w:val="16"/>
                <w:szCs w:val="16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10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-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 xml:space="preserve">20 руб. 00 коп. </w:t>
            </w:r>
          </w:p>
        </w:tc>
      </w:tr>
    </w:tbl>
    <w:p w:rsidR="005D4DB2" w:rsidRPr="00C26975" w:rsidRDefault="005D4DB2" w:rsidP="005D4DB2">
      <w:pPr>
        <w:ind w:firstLine="720"/>
        <w:jc w:val="center"/>
        <w:rPr>
          <w:sz w:val="28"/>
          <w:szCs w:val="28"/>
        </w:rPr>
      </w:pPr>
    </w:p>
    <w:p w:rsidR="005D4DB2" w:rsidRPr="00C26975" w:rsidRDefault="005D4DB2" w:rsidP="005D4DB2">
      <w:pPr>
        <w:ind w:firstLine="720"/>
        <w:jc w:val="center"/>
        <w:rPr>
          <w:sz w:val="28"/>
          <w:szCs w:val="28"/>
        </w:rPr>
      </w:pPr>
    </w:p>
    <w:p w:rsidR="005D4DB2" w:rsidRPr="00C26975" w:rsidRDefault="005D4DB2" w:rsidP="005D4DB2">
      <w:pPr>
        <w:jc w:val="center"/>
        <w:rPr>
          <w:sz w:val="32"/>
          <w:szCs w:val="32"/>
        </w:rPr>
      </w:pPr>
      <w:r w:rsidRPr="00C26975">
        <w:rPr>
          <w:b/>
          <w:sz w:val="32"/>
          <w:szCs w:val="32"/>
        </w:rPr>
        <w:t>Прейскурант стоимости</w:t>
      </w:r>
    </w:p>
    <w:p w:rsidR="005D4DB2" w:rsidRPr="00C26975" w:rsidRDefault="005D4DB2" w:rsidP="005D4DB2">
      <w:pPr>
        <w:jc w:val="center"/>
        <w:rPr>
          <w:sz w:val="28"/>
          <w:szCs w:val="28"/>
        </w:rPr>
      </w:pPr>
      <w:r w:rsidRPr="00C26975">
        <w:rPr>
          <w:sz w:val="28"/>
          <w:szCs w:val="28"/>
        </w:rPr>
        <w:t>охотничьих путевок в весенний сезон охоты для иностранных граждан</w:t>
      </w:r>
    </w:p>
    <w:p w:rsidR="005D4DB2" w:rsidRPr="00C26975" w:rsidRDefault="005D4DB2" w:rsidP="005D4DB2">
      <w:pPr>
        <w:jc w:val="center"/>
        <w:rPr>
          <w:sz w:val="28"/>
          <w:szCs w:val="28"/>
        </w:rPr>
      </w:pPr>
      <w:r w:rsidRPr="00C26975">
        <w:rPr>
          <w:sz w:val="28"/>
          <w:szCs w:val="28"/>
        </w:rPr>
        <w:t>с 1</w:t>
      </w:r>
      <w:r>
        <w:rPr>
          <w:sz w:val="28"/>
          <w:szCs w:val="28"/>
        </w:rPr>
        <w:t>7</w:t>
      </w:r>
      <w:r w:rsidRPr="00C2697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2697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26975">
        <w:rPr>
          <w:sz w:val="28"/>
          <w:szCs w:val="28"/>
        </w:rPr>
        <w:t xml:space="preserve"> по 1</w:t>
      </w:r>
      <w:r>
        <w:rPr>
          <w:sz w:val="28"/>
          <w:szCs w:val="28"/>
        </w:rPr>
        <w:t>0</w:t>
      </w:r>
      <w:r w:rsidRPr="00C26975">
        <w:rPr>
          <w:sz w:val="28"/>
          <w:szCs w:val="28"/>
        </w:rPr>
        <w:t xml:space="preserve"> мая 201</w:t>
      </w:r>
      <w:r>
        <w:rPr>
          <w:sz w:val="28"/>
          <w:szCs w:val="28"/>
        </w:rPr>
        <w:t>9</w:t>
      </w:r>
    </w:p>
    <w:p w:rsidR="005D4DB2" w:rsidRPr="00C26975" w:rsidRDefault="005D4DB2" w:rsidP="005D4DB2">
      <w:pPr>
        <w:jc w:val="center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C26975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на дичь водоплавающую, вальдшнепа</w:t>
      </w:r>
    </w:p>
    <w:p w:rsidR="005D4DB2" w:rsidRPr="00C26975" w:rsidRDefault="005D4DB2" w:rsidP="005D4DB2">
      <w:pPr>
        <w:jc w:val="right"/>
        <w:rPr>
          <w:sz w:val="28"/>
          <w:szCs w:val="28"/>
        </w:rPr>
      </w:pPr>
      <w:r w:rsidRPr="00C26975">
        <w:rPr>
          <w:sz w:val="28"/>
          <w:szCs w:val="2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"/>
        <w:gridCol w:w="4375"/>
        <w:gridCol w:w="4656"/>
      </w:tblGrid>
      <w:tr w:rsidR="005D4DB2" w:rsidRPr="00C26975" w:rsidTr="00C1696F">
        <w:tblPrEx>
          <w:tblCellMar>
            <w:top w:w="0" w:type="dxa"/>
            <w:bottom w:w="0" w:type="dxa"/>
          </w:tblCellMar>
        </w:tblPrEx>
        <w:trPr>
          <w:gridBefore w:val="1"/>
          <w:wBefore w:w="324" w:type="dxa"/>
          <w:trHeight w:val="204"/>
        </w:trPr>
        <w:tc>
          <w:tcPr>
            <w:tcW w:w="9247" w:type="dxa"/>
            <w:gridSpan w:val="2"/>
          </w:tcPr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Стоимость путевки для иностранных граждан</w:t>
            </w:r>
          </w:p>
        </w:tc>
      </w:tr>
      <w:tr w:rsidR="005D4DB2" w:rsidRPr="00C26975" w:rsidTr="00C1696F">
        <w:tblPrEx>
          <w:tblCellMar>
            <w:top w:w="0" w:type="dxa"/>
            <w:bottom w:w="0" w:type="dxa"/>
          </w:tblCellMar>
        </w:tblPrEx>
        <w:trPr>
          <w:gridBefore w:val="1"/>
          <w:wBefore w:w="324" w:type="dxa"/>
          <w:trHeight w:val="204"/>
        </w:trPr>
        <w:tc>
          <w:tcPr>
            <w:tcW w:w="4463" w:type="dxa"/>
          </w:tcPr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1.охотничья путевка на один день охоты на 1 человека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2. сбитый гусь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3. сбитый селезень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4. сбитый вальдшнеп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100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20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10 руб. 00 коп.</w:t>
            </w:r>
          </w:p>
          <w:p w:rsidR="005D4DB2" w:rsidRPr="00C26975" w:rsidRDefault="005D4DB2" w:rsidP="00C1696F">
            <w:pPr>
              <w:jc w:val="center"/>
              <w:rPr>
                <w:sz w:val="28"/>
                <w:szCs w:val="28"/>
              </w:rPr>
            </w:pPr>
            <w:r w:rsidRPr="00C26975">
              <w:rPr>
                <w:sz w:val="28"/>
                <w:szCs w:val="28"/>
              </w:rPr>
              <w:t>10 руб. 00 коп.</w:t>
            </w:r>
          </w:p>
          <w:p w:rsidR="005D4DB2" w:rsidRPr="00C26975" w:rsidRDefault="005D4DB2" w:rsidP="00C1696F">
            <w:pPr>
              <w:rPr>
                <w:sz w:val="28"/>
                <w:szCs w:val="28"/>
              </w:rPr>
            </w:pPr>
          </w:p>
        </w:tc>
      </w:tr>
      <w:tr w:rsidR="005D4DB2" w:rsidRPr="00C26975" w:rsidTr="00C169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4787" w:type="dxa"/>
            <w:gridSpan w:val="2"/>
            <w:shd w:val="clear" w:color="auto" w:fill="auto"/>
          </w:tcPr>
          <w:p w:rsidR="005D4DB2" w:rsidRPr="00C26975" w:rsidRDefault="005D4DB2" w:rsidP="00C1696F">
            <w:pPr>
              <w:tabs>
                <w:tab w:val="left" w:pos="3468"/>
              </w:tabs>
              <w:jc w:val="both"/>
              <w:rPr>
                <w:sz w:val="28"/>
                <w:szCs w:val="28"/>
              </w:rPr>
            </w:pPr>
          </w:p>
          <w:p w:rsidR="005D4DB2" w:rsidRPr="00C26975" w:rsidRDefault="005D4DB2" w:rsidP="00C1696F">
            <w:pPr>
              <w:tabs>
                <w:tab w:val="left" w:pos="346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  <w:shd w:val="clear" w:color="auto" w:fill="auto"/>
          </w:tcPr>
          <w:p w:rsidR="005D4DB2" w:rsidRPr="00C26975" w:rsidRDefault="005D4DB2" w:rsidP="00C1696F">
            <w:pPr>
              <w:jc w:val="both"/>
              <w:rPr>
                <w:sz w:val="28"/>
                <w:szCs w:val="28"/>
              </w:rPr>
            </w:pPr>
          </w:p>
        </w:tc>
      </w:tr>
    </w:tbl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5D4DB2" w:rsidRDefault="005D4DB2" w:rsidP="00A05276">
      <w:pPr>
        <w:jc w:val="center"/>
        <w:rPr>
          <w:b/>
          <w:sz w:val="28"/>
          <w:szCs w:val="28"/>
        </w:rPr>
      </w:pPr>
    </w:p>
    <w:p w:rsidR="00A05276" w:rsidRPr="009D4E1A" w:rsidRDefault="00A05276" w:rsidP="00A05276">
      <w:pPr>
        <w:jc w:val="center"/>
        <w:rPr>
          <w:b/>
          <w:sz w:val="28"/>
          <w:szCs w:val="28"/>
        </w:rPr>
      </w:pPr>
      <w:r w:rsidRPr="009D4E1A">
        <w:rPr>
          <w:b/>
          <w:sz w:val="28"/>
          <w:szCs w:val="28"/>
        </w:rPr>
        <w:lastRenderedPageBreak/>
        <w:t xml:space="preserve">Прейскурант стоимости </w:t>
      </w:r>
    </w:p>
    <w:p w:rsidR="00A05276" w:rsidRPr="009D4E1A" w:rsidRDefault="00A05276" w:rsidP="00A05276">
      <w:pPr>
        <w:jc w:val="center"/>
        <w:rPr>
          <w:b/>
          <w:sz w:val="28"/>
          <w:szCs w:val="28"/>
        </w:rPr>
      </w:pPr>
      <w:r w:rsidRPr="009D4E1A">
        <w:rPr>
          <w:b/>
          <w:sz w:val="28"/>
          <w:szCs w:val="28"/>
        </w:rPr>
        <w:t xml:space="preserve">разовых разрешений и охотничьих путевок </w:t>
      </w:r>
    </w:p>
    <w:p w:rsidR="00A05276" w:rsidRPr="009D4E1A" w:rsidRDefault="00A05276" w:rsidP="00A05276">
      <w:pPr>
        <w:jc w:val="center"/>
        <w:rPr>
          <w:sz w:val="28"/>
          <w:szCs w:val="28"/>
        </w:rPr>
      </w:pPr>
      <w:r w:rsidRPr="009D4E1A">
        <w:rPr>
          <w:b/>
          <w:sz w:val="28"/>
          <w:szCs w:val="28"/>
        </w:rPr>
        <w:t>с 01 сентября 2018 года по 31 марта 2019 года</w:t>
      </w:r>
      <w:r w:rsidRPr="009D4E1A">
        <w:rPr>
          <w:sz w:val="28"/>
          <w:szCs w:val="28"/>
        </w:rPr>
        <w:t xml:space="preserve"> </w:t>
      </w:r>
    </w:p>
    <w:p w:rsidR="00A05276" w:rsidRPr="009D4E1A" w:rsidRDefault="00A05276" w:rsidP="00A05276">
      <w:pPr>
        <w:jc w:val="center"/>
        <w:rPr>
          <w:b/>
          <w:sz w:val="28"/>
          <w:szCs w:val="28"/>
        </w:rPr>
      </w:pPr>
      <w:r w:rsidRPr="009D4E1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на бобра.</w:t>
      </w:r>
      <w:r w:rsidRPr="009D4E1A">
        <w:rPr>
          <w:b/>
          <w:sz w:val="28"/>
          <w:szCs w:val="28"/>
        </w:rPr>
        <w:t xml:space="preserve"> </w:t>
      </w:r>
    </w:p>
    <w:p w:rsidR="00A05276" w:rsidRPr="009D4E1A" w:rsidRDefault="00A05276" w:rsidP="00A05276">
      <w:pPr>
        <w:ind w:firstLine="720"/>
        <w:jc w:val="center"/>
        <w:rPr>
          <w:sz w:val="28"/>
          <w:szCs w:val="28"/>
        </w:rPr>
      </w:pPr>
    </w:p>
    <w:p w:rsidR="00A05276" w:rsidRDefault="00A05276" w:rsidP="00A0527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бел.</w:t>
      </w:r>
      <w:r w:rsidRPr="002E340A"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260"/>
        <w:gridCol w:w="2835"/>
      </w:tblGrid>
      <w:tr w:rsidR="00A05276" w:rsidRPr="006F2771" w:rsidTr="004366DC">
        <w:tc>
          <w:tcPr>
            <w:tcW w:w="3369" w:type="dxa"/>
            <w:shd w:val="clear" w:color="auto" w:fill="auto"/>
          </w:tcPr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  <w:r w:rsidRPr="006F2771">
              <w:rPr>
                <w:sz w:val="28"/>
                <w:szCs w:val="28"/>
              </w:rPr>
              <w:t>Стоимость путевки</w:t>
            </w:r>
          </w:p>
        </w:tc>
        <w:tc>
          <w:tcPr>
            <w:tcW w:w="3260" w:type="dxa"/>
            <w:shd w:val="clear" w:color="auto" w:fill="auto"/>
          </w:tcPr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  <w:r w:rsidRPr="006F2771">
              <w:rPr>
                <w:sz w:val="28"/>
                <w:szCs w:val="28"/>
              </w:rPr>
              <w:t xml:space="preserve">Для работников </w:t>
            </w: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  <w:r w:rsidRPr="006F2771">
              <w:rPr>
                <w:sz w:val="28"/>
                <w:szCs w:val="28"/>
              </w:rPr>
              <w:t>ГПУ «Заказник рес</w:t>
            </w:r>
            <w:r>
              <w:rPr>
                <w:sz w:val="28"/>
                <w:szCs w:val="28"/>
              </w:rPr>
              <w:t xml:space="preserve">публиканского значения «Селява» </w:t>
            </w:r>
          </w:p>
        </w:tc>
        <w:tc>
          <w:tcPr>
            <w:tcW w:w="2835" w:type="dxa"/>
            <w:shd w:val="clear" w:color="auto" w:fill="auto"/>
          </w:tcPr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  <w:r w:rsidRPr="006F2771">
              <w:rPr>
                <w:sz w:val="28"/>
                <w:szCs w:val="28"/>
              </w:rPr>
              <w:t>Для охотников</w:t>
            </w:r>
          </w:p>
        </w:tc>
      </w:tr>
      <w:tr w:rsidR="00A05276" w:rsidRPr="006F2771" w:rsidTr="004366DC">
        <w:trPr>
          <w:trHeight w:val="950"/>
        </w:trPr>
        <w:tc>
          <w:tcPr>
            <w:tcW w:w="3369" w:type="dxa"/>
            <w:shd w:val="clear" w:color="auto" w:fill="auto"/>
          </w:tcPr>
          <w:p w:rsidR="00A05276" w:rsidRPr="00765208" w:rsidRDefault="00A05276" w:rsidP="004366DC">
            <w:pPr>
              <w:rPr>
                <w:sz w:val="16"/>
                <w:szCs w:val="16"/>
              </w:rPr>
            </w:pPr>
          </w:p>
          <w:p w:rsidR="00A05276" w:rsidRDefault="00A05276" w:rsidP="0043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F2771">
              <w:rPr>
                <w:sz w:val="28"/>
                <w:szCs w:val="28"/>
              </w:rPr>
              <w:t>Охотни</w:t>
            </w:r>
            <w:r>
              <w:rPr>
                <w:sz w:val="28"/>
                <w:szCs w:val="28"/>
              </w:rPr>
              <w:t>чьи путевки к разовым разрешениям на добычу бобра любого пола и возраста:</w:t>
            </w:r>
          </w:p>
          <w:p w:rsidR="00A05276" w:rsidRDefault="00A05276" w:rsidP="004366DC">
            <w:pPr>
              <w:rPr>
                <w:sz w:val="28"/>
                <w:szCs w:val="28"/>
              </w:rPr>
            </w:pPr>
          </w:p>
          <w:p w:rsidR="00A05276" w:rsidRDefault="00A05276" w:rsidP="0043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один день охоты</w:t>
            </w:r>
          </w:p>
          <w:p w:rsidR="00A05276" w:rsidRDefault="00A05276" w:rsidP="004366DC">
            <w:pPr>
              <w:rPr>
                <w:sz w:val="28"/>
                <w:szCs w:val="28"/>
              </w:rPr>
            </w:pPr>
          </w:p>
          <w:p w:rsidR="00A05276" w:rsidRDefault="00A05276" w:rsidP="0043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один сезон охоты</w:t>
            </w:r>
          </w:p>
          <w:p w:rsidR="00A05276" w:rsidRDefault="00A05276" w:rsidP="004366DC">
            <w:pPr>
              <w:rPr>
                <w:sz w:val="28"/>
                <w:szCs w:val="28"/>
              </w:rPr>
            </w:pPr>
          </w:p>
          <w:p w:rsidR="00A05276" w:rsidRDefault="00A05276" w:rsidP="004366DC">
            <w:pPr>
              <w:rPr>
                <w:sz w:val="28"/>
                <w:szCs w:val="28"/>
              </w:rPr>
            </w:pPr>
          </w:p>
          <w:p w:rsidR="00A05276" w:rsidRDefault="00A05276" w:rsidP="00436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Разовое разрешение на - на добычу бобра.</w:t>
            </w:r>
          </w:p>
          <w:p w:rsidR="00A05276" w:rsidRDefault="00A05276" w:rsidP="004366DC">
            <w:pPr>
              <w:rPr>
                <w:sz w:val="28"/>
                <w:szCs w:val="28"/>
              </w:rPr>
            </w:pPr>
          </w:p>
          <w:p w:rsidR="00A05276" w:rsidRPr="006F2771" w:rsidRDefault="00A05276" w:rsidP="004366D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A05276" w:rsidRPr="00765208" w:rsidRDefault="00A05276" w:rsidP="004366DC">
            <w:pPr>
              <w:jc w:val="center"/>
              <w:rPr>
                <w:sz w:val="16"/>
                <w:szCs w:val="16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руб. 50 коп.</w:t>
            </w: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руб. 00 коп.</w:t>
            </w: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руб. 50 коп.</w:t>
            </w: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05276" w:rsidRPr="00765208" w:rsidRDefault="00A05276" w:rsidP="004366DC">
            <w:pPr>
              <w:jc w:val="center"/>
              <w:rPr>
                <w:sz w:val="16"/>
                <w:szCs w:val="16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руб. 50 коп.</w:t>
            </w: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Default="00A05276" w:rsidP="004366DC">
            <w:pPr>
              <w:jc w:val="center"/>
              <w:rPr>
                <w:sz w:val="28"/>
                <w:szCs w:val="28"/>
              </w:rPr>
            </w:pPr>
          </w:p>
          <w:p w:rsidR="00A05276" w:rsidRPr="006F2771" w:rsidRDefault="00A05276" w:rsidP="00436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руб. 50 коп.</w:t>
            </w:r>
            <w:r w:rsidRPr="006F2771">
              <w:rPr>
                <w:sz w:val="28"/>
                <w:szCs w:val="28"/>
              </w:rPr>
              <w:t xml:space="preserve"> </w:t>
            </w:r>
          </w:p>
        </w:tc>
      </w:tr>
    </w:tbl>
    <w:p w:rsidR="00A05276" w:rsidRDefault="00A05276" w:rsidP="00A05276">
      <w:pPr>
        <w:ind w:firstLine="720"/>
        <w:jc w:val="center"/>
        <w:rPr>
          <w:sz w:val="28"/>
          <w:szCs w:val="28"/>
        </w:rPr>
      </w:pPr>
    </w:p>
    <w:p w:rsidR="00A05276" w:rsidRDefault="00A05276" w:rsidP="00A05276">
      <w:pPr>
        <w:rPr>
          <w:sz w:val="28"/>
          <w:szCs w:val="28"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A05276" w:rsidRDefault="00A05276" w:rsidP="00B81E36">
      <w:pPr>
        <w:jc w:val="center"/>
        <w:rPr>
          <w:b/>
        </w:rPr>
      </w:pPr>
    </w:p>
    <w:p w:rsidR="00B81E36" w:rsidRPr="00936B5D" w:rsidRDefault="00B81E36" w:rsidP="00B81E36">
      <w:pPr>
        <w:jc w:val="center"/>
      </w:pPr>
      <w:r w:rsidRPr="00936B5D">
        <w:rPr>
          <w:b/>
        </w:rPr>
        <w:t>Прейскурант стоимости</w:t>
      </w:r>
    </w:p>
    <w:p w:rsidR="00B81E36" w:rsidRPr="00936B5D" w:rsidRDefault="00B81E36" w:rsidP="00B81E36">
      <w:pPr>
        <w:jc w:val="center"/>
      </w:pPr>
      <w:r w:rsidRPr="00936B5D">
        <w:t xml:space="preserve">разовых разрешений и охотничьих путевок </w:t>
      </w:r>
      <w:proofErr w:type="gramStart"/>
      <w:r w:rsidRPr="00936B5D">
        <w:t>на  добычу</w:t>
      </w:r>
      <w:proofErr w:type="gramEnd"/>
      <w:r w:rsidRPr="00936B5D">
        <w:t xml:space="preserve"> копытных животных </w:t>
      </w:r>
    </w:p>
    <w:p w:rsidR="00B81E36" w:rsidRPr="00936B5D" w:rsidRDefault="00B81E36" w:rsidP="00B81E36">
      <w:pPr>
        <w:jc w:val="center"/>
        <w:rPr>
          <w:b/>
        </w:rPr>
      </w:pPr>
      <w:r w:rsidRPr="00936B5D">
        <w:rPr>
          <w:b/>
        </w:rPr>
        <w:t>в период с 01 октября 2018 г. по 31 декабря 2018 г.</w:t>
      </w:r>
    </w:p>
    <w:p w:rsidR="00B81E36" w:rsidRPr="00936B5D" w:rsidRDefault="00B81E36" w:rsidP="00B81E36">
      <w:pPr>
        <w:ind w:firstLine="720"/>
        <w:jc w:val="center"/>
      </w:pPr>
      <w:r w:rsidRPr="00936B5D">
        <w:t xml:space="preserve">                                                                                                          </w:t>
      </w:r>
      <w:proofErr w:type="spellStart"/>
      <w:r w:rsidRPr="00936B5D">
        <w:t>бел.руб</w:t>
      </w:r>
      <w:proofErr w:type="spellEnd"/>
      <w:r w:rsidRPr="00936B5D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2394"/>
        <w:gridCol w:w="2322"/>
      </w:tblGrid>
      <w:tr w:rsidR="00B81E36" w:rsidRPr="00936B5D" w:rsidTr="004366DC">
        <w:tc>
          <w:tcPr>
            <w:tcW w:w="4786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Стоимость путевки</w:t>
            </w:r>
          </w:p>
        </w:tc>
        <w:tc>
          <w:tcPr>
            <w:tcW w:w="2410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  <w:r w:rsidRPr="00936B5D">
              <w:t xml:space="preserve">Для работников 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ГПУ «Заказник республиканского значения «Селява»</w:t>
            </w:r>
          </w:p>
        </w:tc>
        <w:tc>
          <w:tcPr>
            <w:tcW w:w="2375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Для охотников</w:t>
            </w:r>
          </w:p>
        </w:tc>
      </w:tr>
      <w:tr w:rsidR="00B81E36" w:rsidRPr="00936B5D" w:rsidTr="004366DC">
        <w:trPr>
          <w:trHeight w:val="3797"/>
        </w:trPr>
        <w:tc>
          <w:tcPr>
            <w:tcW w:w="4786" w:type="dxa"/>
            <w:shd w:val="clear" w:color="auto" w:fill="auto"/>
          </w:tcPr>
          <w:p w:rsidR="00B81E36" w:rsidRPr="00936B5D" w:rsidRDefault="00B81E36" w:rsidP="004366DC">
            <w:r w:rsidRPr="00936B5D">
              <w:rPr>
                <w:b/>
              </w:rPr>
              <w:t>ЛОСЬ</w:t>
            </w:r>
          </w:p>
          <w:p w:rsidR="00B81E36" w:rsidRPr="00936B5D" w:rsidRDefault="00B81E36" w:rsidP="004366DC">
            <w:r w:rsidRPr="00936B5D">
              <w:t xml:space="preserve">1. </w:t>
            </w:r>
            <w:r w:rsidRPr="00936B5D">
              <w:rPr>
                <w:b/>
              </w:rPr>
              <w:t>Охотничьи путевки</w:t>
            </w:r>
            <w:r w:rsidRPr="00936B5D">
              <w:t xml:space="preserve"> к </w:t>
            </w:r>
            <w:proofErr w:type="gramStart"/>
            <w:r w:rsidRPr="00936B5D">
              <w:t>разовым  разрешением</w:t>
            </w:r>
            <w:proofErr w:type="gramEnd"/>
            <w:r w:rsidRPr="00936B5D">
              <w:t xml:space="preserve"> на добычу лося </w:t>
            </w:r>
          </w:p>
          <w:p w:rsidR="00B81E36" w:rsidRPr="00936B5D" w:rsidRDefault="00B81E36" w:rsidP="004366DC"/>
          <w:p w:rsidR="00B81E36" w:rsidRPr="00936B5D" w:rsidRDefault="00B81E36" w:rsidP="004366DC">
            <w:pPr>
              <w:rPr>
                <w:b/>
              </w:rPr>
            </w:pPr>
            <w:r w:rsidRPr="00936B5D">
              <w:t xml:space="preserve">2. </w:t>
            </w:r>
            <w:r w:rsidRPr="00936B5D">
              <w:rPr>
                <w:b/>
              </w:rPr>
              <w:t>Разовые разрешения:</w:t>
            </w:r>
          </w:p>
          <w:p w:rsidR="00B81E36" w:rsidRPr="00936B5D" w:rsidRDefault="00B81E36" w:rsidP="004366DC">
            <w:r w:rsidRPr="00936B5D">
              <w:t>2.1. самец взрослый с общим количеством отростков</w:t>
            </w:r>
          </w:p>
          <w:p w:rsidR="00B81E36" w:rsidRPr="00936B5D" w:rsidRDefault="00B81E36" w:rsidP="004366DC">
            <w:r w:rsidRPr="00936B5D">
              <w:t>- от 1го до 2х суков</w:t>
            </w:r>
          </w:p>
          <w:p w:rsidR="00B81E36" w:rsidRPr="00936B5D" w:rsidRDefault="00B81E36" w:rsidP="004366DC">
            <w:r w:rsidRPr="00936B5D">
              <w:t>- 3 сука</w:t>
            </w:r>
          </w:p>
          <w:p w:rsidR="00B81E36" w:rsidRPr="00936B5D" w:rsidRDefault="00B81E36" w:rsidP="004366DC">
            <w:r w:rsidRPr="00936B5D">
              <w:t>- 4 сука</w:t>
            </w:r>
          </w:p>
          <w:p w:rsidR="00B81E36" w:rsidRPr="00936B5D" w:rsidRDefault="00B81E36" w:rsidP="004366DC">
            <w:r w:rsidRPr="00936B5D">
              <w:t>- 5 и более суков</w:t>
            </w:r>
          </w:p>
          <w:p w:rsidR="00B81E36" w:rsidRPr="00936B5D" w:rsidRDefault="00B81E36" w:rsidP="004366DC">
            <w:r w:rsidRPr="00936B5D">
              <w:t>2.2. самка взрослая</w:t>
            </w:r>
          </w:p>
          <w:p w:rsidR="00B81E36" w:rsidRPr="00936B5D" w:rsidRDefault="00B81E36" w:rsidP="004366DC">
            <w:r w:rsidRPr="00936B5D">
              <w:t>2.3. сеголеток</w:t>
            </w:r>
          </w:p>
        </w:tc>
        <w:tc>
          <w:tcPr>
            <w:tcW w:w="2410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5 руб. 00 коп.</w:t>
            </w: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</w:tc>
        <w:tc>
          <w:tcPr>
            <w:tcW w:w="2375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10 руб. 00 коп.</w:t>
            </w: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700 руб. 00 коп.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800 руб. 00 коп.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900 руб. 00 коп.</w:t>
            </w:r>
          </w:p>
          <w:p w:rsidR="00B81E36" w:rsidRPr="00936B5D" w:rsidRDefault="00B81E36" w:rsidP="004366DC">
            <w:r w:rsidRPr="00936B5D">
              <w:t>1 000 руб. 00 коп.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800 руб. 00 коп.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350 руб. 00 коп.</w:t>
            </w:r>
          </w:p>
        </w:tc>
      </w:tr>
      <w:tr w:rsidR="00B81E36" w:rsidRPr="00936B5D" w:rsidTr="004366DC">
        <w:trPr>
          <w:trHeight w:val="2396"/>
        </w:trPr>
        <w:tc>
          <w:tcPr>
            <w:tcW w:w="4786" w:type="dxa"/>
            <w:shd w:val="clear" w:color="auto" w:fill="auto"/>
          </w:tcPr>
          <w:p w:rsidR="00B81E36" w:rsidRPr="00936B5D" w:rsidRDefault="00B81E36" w:rsidP="004366DC">
            <w:pPr>
              <w:rPr>
                <w:b/>
              </w:rPr>
            </w:pPr>
            <w:r w:rsidRPr="00936B5D">
              <w:rPr>
                <w:b/>
              </w:rPr>
              <w:t>КОСУЛЯ</w:t>
            </w:r>
          </w:p>
          <w:p w:rsidR="00B81E36" w:rsidRPr="00936B5D" w:rsidRDefault="00B81E36" w:rsidP="004366DC">
            <w:r w:rsidRPr="00936B5D">
              <w:t xml:space="preserve">1. </w:t>
            </w:r>
            <w:r w:rsidRPr="00936B5D">
              <w:rPr>
                <w:b/>
              </w:rPr>
              <w:t>Охотничьи путевки</w:t>
            </w:r>
            <w:r w:rsidRPr="00936B5D">
              <w:t xml:space="preserve"> к </w:t>
            </w:r>
            <w:proofErr w:type="gramStart"/>
            <w:r w:rsidRPr="00936B5D">
              <w:t>разовым  разрешением</w:t>
            </w:r>
            <w:proofErr w:type="gramEnd"/>
            <w:r w:rsidRPr="00936B5D">
              <w:t xml:space="preserve"> на добычу косули </w:t>
            </w:r>
          </w:p>
          <w:p w:rsidR="00B81E36" w:rsidRPr="00936B5D" w:rsidRDefault="00B81E36" w:rsidP="004366DC"/>
          <w:p w:rsidR="00B81E36" w:rsidRPr="00936B5D" w:rsidRDefault="00B81E36" w:rsidP="004366DC">
            <w:pPr>
              <w:rPr>
                <w:b/>
              </w:rPr>
            </w:pPr>
            <w:r w:rsidRPr="00936B5D">
              <w:t xml:space="preserve">2. </w:t>
            </w:r>
            <w:r w:rsidRPr="00936B5D">
              <w:rPr>
                <w:b/>
              </w:rPr>
              <w:t>Разовые разрешения:</w:t>
            </w:r>
          </w:p>
          <w:p w:rsidR="00B81E36" w:rsidRPr="00936B5D" w:rsidRDefault="00B81E36" w:rsidP="004366DC">
            <w:r w:rsidRPr="00936B5D">
              <w:t>2.1. трофейная</w:t>
            </w:r>
          </w:p>
          <w:p w:rsidR="00B81E36" w:rsidRPr="00936B5D" w:rsidRDefault="00B81E36" w:rsidP="004366DC">
            <w:r w:rsidRPr="00936B5D">
              <w:t>2.2. не трофейный самец, самка</w:t>
            </w:r>
          </w:p>
          <w:p w:rsidR="00B81E36" w:rsidRPr="00936B5D" w:rsidRDefault="00B81E36" w:rsidP="004366DC">
            <w:pPr>
              <w:rPr>
                <w:b/>
              </w:rPr>
            </w:pPr>
            <w:r w:rsidRPr="00936B5D">
              <w:t>2.3. сеголеток</w:t>
            </w:r>
          </w:p>
        </w:tc>
        <w:tc>
          <w:tcPr>
            <w:tcW w:w="2410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5 руб. 00 коп.</w:t>
            </w:r>
          </w:p>
        </w:tc>
        <w:tc>
          <w:tcPr>
            <w:tcW w:w="2375" w:type="dxa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10 руб. 00 коп.</w:t>
            </w: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100 руб. 00 коп.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80 руб. 00 коп.</w:t>
            </w:r>
          </w:p>
          <w:p w:rsidR="00B81E36" w:rsidRPr="00936B5D" w:rsidRDefault="00B81E36" w:rsidP="004366DC">
            <w:pPr>
              <w:jc w:val="center"/>
            </w:pPr>
            <w:r w:rsidRPr="00936B5D">
              <w:t>50 руб. 00 коп.</w:t>
            </w:r>
          </w:p>
        </w:tc>
      </w:tr>
      <w:tr w:rsidR="00B81E36" w:rsidRPr="00936B5D" w:rsidTr="004366DC">
        <w:trPr>
          <w:trHeight w:val="1787"/>
        </w:trPr>
        <w:tc>
          <w:tcPr>
            <w:tcW w:w="4786" w:type="dxa"/>
            <w:shd w:val="clear" w:color="auto" w:fill="auto"/>
          </w:tcPr>
          <w:p w:rsidR="00B81E36" w:rsidRPr="00936B5D" w:rsidRDefault="00B81E36" w:rsidP="004366DC">
            <w:r w:rsidRPr="00936B5D">
              <w:rPr>
                <w:b/>
              </w:rPr>
              <w:t>КАБАН</w:t>
            </w:r>
          </w:p>
          <w:p w:rsidR="00B81E36" w:rsidRPr="00936B5D" w:rsidRDefault="00B81E36" w:rsidP="004366DC">
            <w:r w:rsidRPr="00936B5D">
              <w:t xml:space="preserve">1. </w:t>
            </w:r>
            <w:r w:rsidRPr="00936B5D">
              <w:rPr>
                <w:b/>
              </w:rPr>
              <w:t>Охотничьи путевки</w:t>
            </w:r>
            <w:r w:rsidRPr="00936B5D">
              <w:t xml:space="preserve"> к </w:t>
            </w:r>
            <w:proofErr w:type="gramStart"/>
            <w:r w:rsidRPr="00936B5D">
              <w:t>разовым  разрешением</w:t>
            </w:r>
            <w:proofErr w:type="gramEnd"/>
            <w:r w:rsidRPr="00936B5D">
              <w:t xml:space="preserve"> на добычу кабана </w:t>
            </w:r>
          </w:p>
          <w:p w:rsidR="00B81E36" w:rsidRPr="00936B5D" w:rsidRDefault="00B81E36" w:rsidP="004366DC"/>
          <w:p w:rsidR="00B81E36" w:rsidRPr="00936B5D" w:rsidRDefault="00B81E36" w:rsidP="004366DC">
            <w:pPr>
              <w:rPr>
                <w:b/>
              </w:rPr>
            </w:pPr>
            <w:r w:rsidRPr="00936B5D">
              <w:t xml:space="preserve">2. </w:t>
            </w:r>
            <w:r w:rsidRPr="00936B5D">
              <w:rPr>
                <w:b/>
              </w:rPr>
              <w:t>Разовые разрешения</w:t>
            </w:r>
            <w:r w:rsidRPr="00936B5D">
              <w:t xml:space="preserve"> на добычу кабана любого пола и возраста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бесплатно</w:t>
            </w: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</w:p>
          <w:p w:rsidR="00B81E36" w:rsidRPr="00936B5D" w:rsidRDefault="00B81E36" w:rsidP="004366DC">
            <w:pPr>
              <w:jc w:val="center"/>
            </w:pPr>
            <w:r w:rsidRPr="00936B5D">
              <w:t>бесплатно</w:t>
            </w:r>
          </w:p>
        </w:tc>
      </w:tr>
    </w:tbl>
    <w:p w:rsidR="00B81E36" w:rsidRPr="00936B5D" w:rsidRDefault="00B81E36" w:rsidP="00B81E36">
      <w:pPr>
        <w:jc w:val="both"/>
        <w:rPr>
          <w:sz w:val="18"/>
          <w:szCs w:val="18"/>
        </w:rPr>
      </w:pPr>
      <w:r w:rsidRPr="00936B5D">
        <w:rPr>
          <w:sz w:val="18"/>
          <w:szCs w:val="18"/>
        </w:rPr>
        <w:t>- критерии отнесения животных к трофейным установлены постановлением Министерства Лесного хозяйства Республики Беларусь № 21 от 20.09.2010 года.</w:t>
      </w:r>
    </w:p>
    <w:p w:rsidR="00B81E36" w:rsidRPr="00936B5D" w:rsidRDefault="00B81E36" w:rsidP="00B81E36">
      <w:pPr>
        <w:jc w:val="both"/>
      </w:pPr>
    </w:p>
    <w:p w:rsidR="00B81E36" w:rsidRPr="00936B5D" w:rsidRDefault="00B81E36" w:rsidP="00B81E36">
      <w:pPr>
        <w:jc w:val="both"/>
      </w:pPr>
    </w:p>
    <w:p w:rsidR="00B81E36" w:rsidRPr="00936B5D" w:rsidRDefault="00B81E36" w:rsidP="00B81E36">
      <w:pPr>
        <w:ind w:firstLine="720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81E36" w:rsidRPr="00936B5D" w:rsidTr="004366DC">
        <w:tc>
          <w:tcPr>
            <w:tcW w:w="4785" w:type="dxa"/>
            <w:shd w:val="clear" w:color="auto" w:fill="auto"/>
          </w:tcPr>
          <w:p w:rsidR="00B81E36" w:rsidRDefault="00B81E36" w:rsidP="004366DC"/>
          <w:p w:rsidR="00B81E36" w:rsidRDefault="00B81E36" w:rsidP="004366DC"/>
          <w:p w:rsidR="00B81E36" w:rsidRDefault="00B81E36" w:rsidP="004366DC"/>
          <w:p w:rsidR="00B81E36" w:rsidRPr="00936B5D" w:rsidRDefault="00B81E36" w:rsidP="004366DC"/>
        </w:tc>
        <w:tc>
          <w:tcPr>
            <w:tcW w:w="4786" w:type="dxa"/>
            <w:shd w:val="clear" w:color="auto" w:fill="auto"/>
          </w:tcPr>
          <w:p w:rsidR="00B81E36" w:rsidRPr="00936B5D" w:rsidRDefault="00B81E36" w:rsidP="004366DC"/>
        </w:tc>
      </w:tr>
    </w:tbl>
    <w:p w:rsidR="00B81E36" w:rsidRDefault="00B81E36" w:rsidP="00964A62">
      <w:pPr>
        <w:jc w:val="center"/>
        <w:rPr>
          <w:b/>
          <w:sz w:val="32"/>
          <w:szCs w:val="32"/>
        </w:rPr>
      </w:pPr>
    </w:p>
    <w:p w:rsidR="00B81E36" w:rsidRDefault="00B81E36" w:rsidP="00964A62">
      <w:pPr>
        <w:jc w:val="center"/>
        <w:rPr>
          <w:b/>
          <w:sz w:val="32"/>
          <w:szCs w:val="32"/>
        </w:rPr>
      </w:pPr>
    </w:p>
    <w:p w:rsidR="00B81E36" w:rsidRDefault="00B81E36" w:rsidP="00964A6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81E36" w:rsidRDefault="00B81E36" w:rsidP="00964A62">
      <w:pPr>
        <w:jc w:val="center"/>
        <w:rPr>
          <w:b/>
          <w:sz w:val="32"/>
          <w:szCs w:val="32"/>
        </w:rPr>
      </w:pPr>
    </w:p>
    <w:p w:rsidR="00345D30" w:rsidRDefault="00345D30" w:rsidP="00345D30">
      <w:pPr>
        <w:jc w:val="both"/>
        <w:rPr>
          <w:sz w:val="30"/>
          <w:szCs w:val="30"/>
        </w:rPr>
      </w:pP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Р Е Й С К У Р А Н Т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отпускных цен на платные услуги, оказываемые 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зоне отдыха «Гузовино» с 09.06.2018 г.</w:t>
      </w:r>
    </w:p>
    <w:p w:rsidR="00345D30" w:rsidRDefault="00345D30" w:rsidP="00345D30">
      <w:pPr>
        <w:jc w:val="center"/>
        <w:rPr>
          <w:sz w:val="30"/>
          <w:szCs w:val="30"/>
        </w:rPr>
      </w:pPr>
    </w:p>
    <w:p w:rsidR="00345D30" w:rsidRDefault="00345D30" w:rsidP="00345D30">
      <w:pPr>
        <w:rPr>
          <w:sz w:val="30"/>
          <w:szCs w:val="30"/>
        </w:rPr>
      </w:pPr>
      <w:r>
        <w:rPr>
          <w:sz w:val="30"/>
          <w:szCs w:val="30"/>
        </w:rPr>
        <w:t xml:space="preserve">            Государственное природоохранное учреждение «Заказник </w:t>
      </w:r>
      <w:r>
        <w:rPr>
          <w:sz w:val="18"/>
          <w:szCs w:val="18"/>
        </w:rPr>
        <w:t xml:space="preserve"> </w:t>
      </w:r>
    </w:p>
    <w:p w:rsidR="00345D30" w:rsidRDefault="00345D30" w:rsidP="00345D30">
      <w:pPr>
        <w:jc w:val="center"/>
        <w:rPr>
          <w:sz w:val="30"/>
          <w:szCs w:val="30"/>
        </w:rPr>
      </w:pPr>
      <w:r>
        <w:rPr>
          <w:sz w:val="30"/>
          <w:szCs w:val="30"/>
        </w:rPr>
        <w:t>республиканского значения «Селява»  Крупского района, д. Прошика.</w:t>
      </w:r>
    </w:p>
    <w:p w:rsidR="00345D30" w:rsidRDefault="00345D30" w:rsidP="00345D30">
      <w:pPr>
        <w:jc w:val="center"/>
        <w:rPr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8"/>
        <w:gridCol w:w="3851"/>
        <w:gridCol w:w="2346"/>
        <w:gridCol w:w="2340"/>
      </w:tblGrid>
      <w:tr w:rsidR="00345D30" w:rsidTr="007C65A2">
        <w:trPr>
          <w:trHeight w:val="8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услуги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Единица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Отпускная цена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(тариф) в рублях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Пользование стоянкой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для автомобилей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1 автомобиль</w:t>
            </w:r>
            <w:r>
              <w:rPr>
                <w:sz w:val="30"/>
                <w:szCs w:val="30"/>
              </w:rPr>
              <w:t xml:space="preserve"> (прицеп) </w:t>
            </w:r>
            <w:r w:rsidRPr="006F14A5">
              <w:rPr>
                <w:sz w:val="30"/>
                <w:szCs w:val="30"/>
              </w:rPr>
              <w:t>в сутки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 рублей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Пользование стоянкой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для автомобилей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1 автомобиль</w:t>
            </w:r>
            <w:r>
              <w:rPr>
                <w:sz w:val="30"/>
                <w:szCs w:val="30"/>
              </w:rPr>
              <w:t xml:space="preserve"> (прицеп) </w:t>
            </w:r>
            <w:r w:rsidRPr="006F14A5">
              <w:rPr>
                <w:sz w:val="30"/>
                <w:szCs w:val="30"/>
              </w:rPr>
              <w:t>за час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 руб. 50 коп.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Установка палатки, шатра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1 палатку (шатер) в сутки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 рубля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Посещение зоны отдыха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1 человека за 1 час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20 коп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Посещение зоны отдыха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1 человека в сутки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3 руб.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Эксплуатация 6 местной беседки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Сутки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9 рублей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Эксплуатация 6 местной беседки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час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 руб. 00 коп.</w:t>
            </w:r>
          </w:p>
        </w:tc>
      </w:tr>
    </w:tbl>
    <w:p w:rsidR="00345D30" w:rsidRDefault="00345D30" w:rsidP="00345D30">
      <w:pPr>
        <w:jc w:val="center"/>
        <w:rPr>
          <w:sz w:val="30"/>
          <w:szCs w:val="30"/>
        </w:rPr>
      </w:pPr>
    </w:p>
    <w:p w:rsidR="00345D30" w:rsidRDefault="00345D30" w:rsidP="00345D3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45D30" w:rsidRPr="00AE7147" w:rsidRDefault="00345D30" w:rsidP="00345D30">
      <w:pPr>
        <w:ind w:firstLine="708"/>
        <w:jc w:val="both"/>
        <w:rPr>
          <w:b/>
          <w:sz w:val="26"/>
          <w:szCs w:val="26"/>
        </w:rPr>
      </w:pPr>
      <w:r w:rsidRPr="00AE7147">
        <w:rPr>
          <w:b/>
          <w:sz w:val="26"/>
          <w:szCs w:val="26"/>
        </w:rPr>
        <w:t xml:space="preserve">Жителям </w:t>
      </w:r>
      <w:proofErr w:type="spellStart"/>
      <w:r w:rsidRPr="00AE7147">
        <w:rPr>
          <w:b/>
          <w:sz w:val="26"/>
          <w:szCs w:val="26"/>
        </w:rPr>
        <w:t>д.Прошика</w:t>
      </w:r>
      <w:proofErr w:type="spellEnd"/>
      <w:r w:rsidRPr="00AE7147">
        <w:rPr>
          <w:b/>
          <w:sz w:val="26"/>
          <w:szCs w:val="26"/>
        </w:rPr>
        <w:t xml:space="preserve">, </w:t>
      </w:r>
      <w:proofErr w:type="spellStart"/>
      <w:r w:rsidRPr="00AE7147">
        <w:rPr>
          <w:b/>
          <w:sz w:val="26"/>
          <w:szCs w:val="26"/>
        </w:rPr>
        <w:t>д.Гузовино</w:t>
      </w:r>
      <w:proofErr w:type="spellEnd"/>
      <w:r w:rsidRPr="00AE7147">
        <w:rPr>
          <w:b/>
          <w:sz w:val="26"/>
          <w:szCs w:val="26"/>
        </w:rPr>
        <w:t xml:space="preserve">, </w:t>
      </w:r>
      <w:proofErr w:type="spellStart"/>
      <w:r w:rsidRPr="00AE7147">
        <w:rPr>
          <w:b/>
          <w:sz w:val="26"/>
          <w:szCs w:val="26"/>
        </w:rPr>
        <w:t>д.Дубы</w:t>
      </w:r>
      <w:proofErr w:type="spellEnd"/>
      <w:r w:rsidRPr="00AE7147">
        <w:rPr>
          <w:b/>
          <w:sz w:val="26"/>
          <w:szCs w:val="26"/>
        </w:rPr>
        <w:t xml:space="preserve"> посещение зоны отдыха – бесплатно. Пользование стоянкой для автомобилей, установка палатки (шатра), эксплуатация беседок оплачиваются согласно прейскуранта.</w:t>
      </w:r>
    </w:p>
    <w:p w:rsidR="00345D30" w:rsidRDefault="00345D30" w:rsidP="00345D30">
      <w:pPr>
        <w:jc w:val="both"/>
        <w:rPr>
          <w:sz w:val="30"/>
          <w:szCs w:val="30"/>
        </w:rPr>
      </w:pPr>
    </w:p>
    <w:p w:rsidR="00345D30" w:rsidRDefault="00345D30" w:rsidP="00345D30">
      <w:pPr>
        <w:jc w:val="both"/>
        <w:rPr>
          <w:sz w:val="30"/>
          <w:szCs w:val="30"/>
        </w:rPr>
      </w:pPr>
    </w:p>
    <w:p w:rsidR="00345D30" w:rsidRDefault="00345D30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BA358D" w:rsidRDefault="00BA358D" w:rsidP="00345D30">
      <w:pPr>
        <w:rPr>
          <w:sz w:val="28"/>
          <w:szCs w:val="28"/>
        </w:rPr>
      </w:pPr>
    </w:p>
    <w:p w:rsidR="00345D30" w:rsidRDefault="00345D30" w:rsidP="00345D30">
      <w:pPr>
        <w:rPr>
          <w:sz w:val="28"/>
          <w:szCs w:val="28"/>
        </w:rPr>
      </w:pPr>
    </w:p>
    <w:p w:rsidR="00345D30" w:rsidRDefault="00345D30" w:rsidP="00345D30">
      <w:pPr>
        <w:rPr>
          <w:sz w:val="28"/>
          <w:szCs w:val="28"/>
        </w:rPr>
      </w:pPr>
    </w:p>
    <w:p w:rsidR="00345D30" w:rsidRDefault="00345D30" w:rsidP="00345D30">
      <w:pPr>
        <w:rPr>
          <w:sz w:val="28"/>
          <w:szCs w:val="28"/>
        </w:rPr>
      </w:pPr>
    </w:p>
    <w:p w:rsidR="00345D30" w:rsidRDefault="00345D30" w:rsidP="00345D30">
      <w:pPr>
        <w:rPr>
          <w:sz w:val="28"/>
          <w:szCs w:val="28"/>
        </w:rPr>
      </w:pPr>
    </w:p>
    <w:p w:rsidR="00345D30" w:rsidRPr="00F95105" w:rsidRDefault="00345D30" w:rsidP="00BA358D">
      <w:pPr>
        <w:ind w:firstLine="4111"/>
        <w:rPr>
          <w:sz w:val="20"/>
          <w:szCs w:val="20"/>
        </w:rPr>
      </w:pPr>
      <w:r>
        <w:rPr>
          <w:b/>
          <w:sz w:val="30"/>
          <w:szCs w:val="30"/>
        </w:rPr>
        <w:t xml:space="preserve">    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Р Е Й С К У Р А Н Т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отпускных цен на платные услуги, оказываемые </w:t>
      </w:r>
    </w:p>
    <w:p w:rsidR="00345D30" w:rsidRPr="00F52D81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зоне отдыха «Панская купальня» с 09.06.2018 г.</w:t>
      </w:r>
    </w:p>
    <w:p w:rsidR="00345D30" w:rsidRPr="00F95105" w:rsidRDefault="00345D30" w:rsidP="00345D30">
      <w:pPr>
        <w:jc w:val="center"/>
        <w:rPr>
          <w:sz w:val="20"/>
          <w:szCs w:val="20"/>
        </w:rPr>
      </w:pPr>
    </w:p>
    <w:p w:rsidR="00345D30" w:rsidRPr="00660C40" w:rsidRDefault="00345D30" w:rsidP="00345D30">
      <w:pPr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Pr="00660C40">
        <w:rPr>
          <w:sz w:val="30"/>
          <w:szCs w:val="30"/>
        </w:rPr>
        <w:t xml:space="preserve">Государственное природоохранное учреждение «Заказник </w:t>
      </w:r>
      <w:r w:rsidRPr="00660C40">
        <w:rPr>
          <w:sz w:val="18"/>
          <w:szCs w:val="18"/>
        </w:rPr>
        <w:t xml:space="preserve"> </w:t>
      </w:r>
    </w:p>
    <w:p w:rsidR="00345D30" w:rsidRDefault="00345D30" w:rsidP="00345D30">
      <w:pPr>
        <w:jc w:val="center"/>
        <w:rPr>
          <w:sz w:val="30"/>
          <w:szCs w:val="30"/>
        </w:rPr>
      </w:pPr>
      <w:r w:rsidRPr="00660C40">
        <w:rPr>
          <w:sz w:val="30"/>
          <w:szCs w:val="30"/>
        </w:rPr>
        <w:t>республиканского значения «</w:t>
      </w:r>
      <w:proofErr w:type="gramStart"/>
      <w:r w:rsidRPr="00660C40">
        <w:rPr>
          <w:sz w:val="30"/>
          <w:szCs w:val="30"/>
        </w:rPr>
        <w:t xml:space="preserve">Селява» </w:t>
      </w:r>
      <w:r>
        <w:rPr>
          <w:sz w:val="30"/>
          <w:szCs w:val="30"/>
        </w:rPr>
        <w:t xml:space="preserve"> Крупского</w:t>
      </w:r>
      <w:proofErr w:type="gramEnd"/>
      <w:r>
        <w:rPr>
          <w:sz w:val="30"/>
          <w:szCs w:val="30"/>
        </w:rPr>
        <w:t xml:space="preserve"> района, д.П</w:t>
      </w:r>
      <w:r w:rsidRPr="00660C40">
        <w:rPr>
          <w:sz w:val="30"/>
          <w:szCs w:val="30"/>
        </w:rPr>
        <w:t>рошика.</w:t>
      </w:r>
    </w:p>
    <w:p w:rsidR="00345D30" w:rsidRDefault="00345D30" w:rsidP="00345D30">
      <w:pPr>
        <w:jc w:val="center"/>
        <w:rPr>
          <w:sz w:val="30"/>
          <w:szCs w:val="30"/>
        </w:rPr>
      </w:pPr>
    </w:p>
    <w:tbl>
      <w:tblPr>
        <w:tblStyle w:val="a5"/>
        <w:tblW w:w="9949" w:type="dxa"/>
        <w:tblInd w:w="-318" w:type="dxa"/>
        <w:tblLook w:val="04A0" w:firstRow="1" w:lastRow="0" w:firstColumn="1" w:lastColumn="0" w:noHBand="0" w:noVBand="1"/>
      </w:tblPr>
      <w:tblGrid>
        <w:gridCol w:w="646"/>
        <w:gridCol w:w="2757"/>
        <w:gridCol w:w="2468"/>
        <w:gridCol w:w="2039"/>
        <w:gridCol w:w="2039"/>
      </w:tblGrid>
      <w:tr w:rsidR="00345D30" w:rsidTr="007C65A2">
        <w:trPr>
          <w:trHeight w:val="826"/>
        </w:trPr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№</w:t>
            </w:r>
          </w:p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Единица</w:t>
            </w:r>
          </w:p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измерения</w:t>
            </w:r>
          </w:p>
        </w:tc>
        <w:tc>
          <w:tcPr>
            <w:tcW w:w="2039" w:type="dxa"/>
            <w:shd w:val="clear" w:color="auto" w:fill="auto"/>
          </w:tcPr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Отпускная цена</w:t>
            </w:r>
          </w:p>
          <w:p w:rsidR="00345D30" w:rsidRPr="006F14A5" w:rsidRDefault="00345D30" w:rsidP="007C65A2">
            <w:pPr>
              <w:spacing w:after="200" w:line="276" w:lineRule="auto"/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 xml:space="preserve">(тариф) в </w:t>
            </w:r>
            <w:proofErr w:type="spellStart"/>
            <w:r w:rsidRPr="006F14A5">
              <w:rPr>
                <w:b/>
                <w:sz w:val="26"/>
                <w:szCs w:val="26"/>
              </w:rPr>
              <w:t>бел.рублях</w:t>
            </w:r>
            <w:proofErr w:type="spellEnd"/>
            <w:r w:rsidRPr="006F14A5">
              <w:rPr>
                <w:b/>
                <w:sz w:val="26"/>
                <w:szCs w:val="26"/>
              </w:rPr>
              <w:t xml:space="preserve"> для </w:t>
            </w:r>
            <w:r w:rsidRPr="006F14A5">
              <w:rPr>
                <w:b/>
                <w:sz w:val="26"/>
                <w:szCs w:val="26"/>
                <w:u w:val="single"/>
              </w:rPr>
              <w:t>граждан РБ</w:t>
            </w:r>
          </w:p>
        </w:tc>
        <w:tc>
          <w:tcPr>
            <w:tcW w:w="2039" w:type="dxa"/>
          </w:tcPr>
          <w:p w:rsidR="00345D30" w:rsidRPr="006F14A5" w:rsidRDefault="00345D30" w:rsidP="007C65A2">
            <w:pPr>
              <w:jc w:val="center"/>
              <w:rPr>
                <w:b/>
                <w:sz w:val="26"/>
                <w:szCs w:val="26"/>
              </w:rPr>
            </w:pPr>
            <w:r w:rsidRPr="006F14A5">
              <w:rPr>
                <w:b/>
                <w:sz w:val="26"/>
                <w:szCs w:val="26"/>
              </w:rPr>
              <w:t>Отпускная цена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6F14A5">
              <w:rPr>
                <w:b/>
                <w:sz w:val="26"/>
                <w:szCs w:val="26"/>
              </w:rPr>
              <w:t xml:space="preserve">(тариф) в </w:t>
            </w:r>
            <w:proofErr w:type="spellStart"/>
            <w:r w:rsidRPr="006F14A5">
              <w:rPr>
                <w:b/>
                <w:sz w:val="26"/>
                <w:szCs w:val="26"/>
              </w:rPr>
              <w:t>бел.рублях</w:t>
            </w:r>
            <w:proofErr w:type="spellEnd"/>
            <w:r w:rsidRPr="006F14A5">
              <w:rPr>
                <w:b/>
                <w:sz w:val="26"/>
                <w:szCs w:val="26"/>
              </w:rPr>
              <w:t xml:space="preserve"> для </w:t>
            </w:r>
            <w:r w:rsidRPr="006F14A5">
              <w:rPr>
                <w:b/>
                <w:sz w:val="26"/>
                <w:szCs w:val="26"/>
                <w:u w:val="single"/>
              </w:rPr>
              <w:t>иностранных граждан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1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Пользование стоянкой</w:t>
            </w:r>
          </w:p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для автомобилей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1 автомобиль</w:t>
            </w:r>
            <w:r>
              <w:rPr>
                <w:sz w:val="30"/>
                <w:szCs w:val="30"/>
              </w:rPr>
              <w:t xml:space="preserve"> (прицеп)</w:t>
            </w:r>
          </w:p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в сутки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5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8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2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Пользование стоянкой</w:t>
            </w:r>
          </w:p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для автомобилей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1 автомобиль</w:t>
            </w:r>
            <w:r>
              <w:rPr>
                <w:sz w:val="30"/>
                <w:szCs w:val="30"/>
              </w:rPr>
              <w:t xml:space="preserve"> (прицеп)</w:t>
            </w:r>
          </w:p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час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2</w:t>
            </w:r>
            <w:r w:rsidRPr="006F14A5">
              <w:rPr>
                <w:sz w:val="30"/>
                <w:szCs w:val="30"/>
              </w:rPr>
              <w:t xml:space="preserve"> руб. </w:t>
            </w:r>
            <w:r w:rsidRPr="006F14A5">
              <w:rPr>
                <w:b/>
                <w:sz w:val="30"/>
                <w:szCs w:val="30"/>
              </w:rPr>
              <w:t>50</w:t>
            </w:r>
            <w:r w:rsidRPr="006F14A5">
              <w:rPr>
                <w:sz w:val="30"/>
                <w:szCs w:val="30"/>
              </w:rPr>
              <w:t xml:space="preserve"> коп.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3</w:t>
            </w:r>
            <w:r w:rsidRPr="006F14A5">
              <w:rPr>
                <w:sz w:val="30"/>
                <w:szCs w:val="30"/>
              </w:rPr>
              <w:t xml:space="preserve"> руб. </w:t>
            </w:r>
            <w:r w:rsidRPr="006F14A5">
              <w:rPr>
                <w:b/>
                <w:sz w:val="30"/>
                <w:szCs w:val="30"/>
              </w:rPr>
              <w:t>50</w:t>
            </w:r>
            <w:r w:rsidRPr="006F14A5">
              <w:rPr>
                <w:sz w:val="30"/>
                <w:szCs w:val="30"/>
              </w:rPr>
              <w:t xml:space="preserve"> коп.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2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Установка палатки, шатра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1 палатку (шатер) в сутки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4</w:t>
            </w:r>
            <w:r w:rsidRPr="006F14A5">
              <w:rPr>
                <w:sz w:val="30"/>
                <w:szCs w:val="30"/>
              </w:rPr>
              <w:t xml:space="preserve"> рубля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7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3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Посещение зоны отдыха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За 1 человека за 1 час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20</w:t>
            </w:r>
            <w:r w:rsidRPr="006F14A5">
              <w:rPr>
                <w:sz w:val="30"/>
                <w:szCs w:val="30"/>
              </w:rPr>
              <w:t xml:space="preserve"> коп.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30</w:t>
            </w:r>
            <w:r w:rsidRPr="006F14A5">
              <w:rPr>
                <w:sz w:val="30"/>
                <w:szCs w:val="30"/>
              </w:rPr>
              <w:t xml:space="preserve"> коп.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Посещение зоны отдыха</w:t>
            </w:r>
          </w:p>
        </w:tc>
        <w:tc>
          <w:tcPr>
            <w:tcW w:w="2468" w:type="dxa"/>
            <w:vAlign w:val="center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 xml:space="preserve">За 1 человека </w:t>
            </w:r>
          </w:p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в сутки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Pr="006F14A5">
              <w:rPr>
                <w:sz w:val="30"/>
                <w:szCs w:val="30"/>
              </w:rPr>
              <w:t xml:space="preserve"> рубля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5</w:t>
            </w:r>
            <w:r w:rsidRPr="006F14A5">
              <w:rPr>
                <w:sz w:val="30"/>
                <w:szCs w:val="30"/>
              </w:rPr>
              <w:t xml:space="preserve"> рубл</w:t>
            </w:r>
            <w:r>
              <w:rPr>
                <w:sz w:val="30"/>
                <w:szCs w:val="30"/>
              </w:rPr>
              <w:t>ей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Эксплуатация 4 местной беседки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Сутки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9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14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Эксплуатация 6 местной беседки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Сутки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12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18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Эксплуатация 4 местной беседки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1 час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2</w:t>
            </w:r>
            <w:r w:rsidRPr="006F14A5">
              <w:rPr>
                <w:sz w:val="30"/>
                <w:szCs w:val="30"/>
              </w:rPr>
              <w:t xml:space="preserve"> руб. </w:t>
            </w:r>
            <w:r w:rsidRPr="006F14A5">
              <w:rPr>
                <w:b/>
                <w:sz w:val="30"/>
                <w:szCs w:val="30"/>
              </w:rPr>
              <w:t>50</w:t>
            </w:r>
            <w:r w:rsidRPr="006F14A5">
              <w:rPr>
                <w:sz w:val="30"/>
                <w:szCs w:val="30"/>
              </w:rPr>
              <w:t xml:space="preserve"> коп.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4</w:t>
            </w:r>
            <w:r w:rsidRPr="006F14A5">
              <w:rPr>
                <w:sz w:val="30"/>
                <w:szCs w:val="30"/>
              </w:rPr>
              <w:t xml:space="preserve"> рубля</w:t>
            </w:r>
          </w:p>
        </w:tc>
      </w:tr>
      <w:tr w:rsidR="00345D30" w:rsidTr="007C65A2">
        <w:tc>
          <w:tcPr>
            <w:tcW w:w="646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757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Эксплуатация 6 местной беседки</w:t>
            </w:r>
          </w:p>
        </w:tc>
        <w:tc>
          <w:tcPr>
            <w:tcW w:w="2468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sz w:val="30"/>
                <w:szCs w:val="30"/>
              </w:rPr>
              <w:t>1 час</w:t>
            </w:r>
          </w:p>
        </w:tc>
        <w:tc>
          <w:tcPr>
            <w:tcW w:w="2039" w:type="dxa"/>
            <w:shd w:val="clear" w:color="auto" w:fill="auto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3</w:t>
            </w:r>
            <w:r w:rsidRPr="006F14A5">
              <w:rPr>
                <w:sz w:val="30"/>
                <w:szCs w:val="30"/>
              </w:rPr>
              <w:t xml:space="preserve"> руб. </w:t>
            </w:r>
            <w:r w:rsidRPr="006F14A5">
              <w:rPr>
                <w:b/>
                <w:sz w:val="30"/>
                <w:szCs w:val="30"/>
              </w:rPr>
              <w:t>50</w:t>
            </w:r>
            <w:r w:rsidRPr="006F14A5">
              <w:rPr>
                <w:sz w:val="30"/>
                <w:szCs w:val="30"/>
              </w:rPr>
              <w:t xml:space="preserve"> коп.</w:t>
            </w:r>
          </w:p>
        </w:tc>
        <w:tc>
          <w:tcPr>
            <w:tcW w:w="2039" w:type="dxa"/>
            <w:vAlign w:val="center"/>
          </w:tcPr>
          <w:p w:rsidR="00345D30" w:rsidRPr="006F14A5" w:rsidRDefault="00345D30" w:rsidP="007C65A2">
            <w:pPr>
              <w:jc w:val="center"/>
              <w:rPr>
                <w:sz w:val="30"/>
                <w:szCs w:val="30"/>
              </w:rPr>
            </w:pPr>
            <w:r w:rsidRPr="006F14A5">
              <w:rPr>
                <w:b/>
                <w:sz w:val="30"/>
                <w:szCs w:val="30"/>
              </w:rPr>
              <w:t>5</w:t>
            </w:r>
            <w:r w:rsidRPr="006F14A5">
              <w:rPr>
                <w:sz w:val="30"/>
                <w:szCs w:val="30"/>
              </w:rPr>
              <w:t xml:space="preserve"> рублей</w:t>
            </w:r>
          </w:p>
        </w:tc>
      </w:tr>
    </w:tbl>
    <w:p w:rsidR="00345D30" w:rsidRPr="00660C40" w:rsidRDefault="00345D30" w:rsidP="00345D30">
      <w:pPr>
        <w:jc w:val="center"/>
        <w:rPr>
          <w:sz w:val="30"/>
          <w:szCs w:val="30"/>
        </w:rPr>
      </w:pPr>
    </w:p>
    <w:p w:rsidR="00345D30" w:rsidRPr="00AE7147" w:rsidRDefault="00345D30" w:rsidP="00345D30">
      <w:pPr>
        <w:ind w:firstLine="708"/>
        <w:jc w:val="both"/>
        <w:rPr>
          <w:b/>
          <w:sz w:val="26"/>
          <w:szCs w:val="26"/>
        </w:rPr>
      </w:pPr>
      <w:r w:rsidRPr="00AE7147">
        <w:rPr>
          <w:b/>
          <w:sz w:val="26"/>
          <w:szCs w:val="26"/>
        </w:rPr>
        <w:t xml:space="preserve">Жителям </w:t>
      </w:r>
      <w:proofErr w:type="spellStart"/>
      <w:r w:rsidRPr="00AE7147">
        <w:rPr>
          <w:b/>
          <w:sz w:val="26"/>
          <w:szCs w:val="26"/>
        </w:rPr>
        <w:t>д.Колодница</w:t>
      </w:r>
      <w:proofErr w:type="spellEnd"/>
      <w:r w:rsidRPr="00AE7147">
        <w:rPr>
          <w:b/>
          <w:sz w:val="26"/>
          <w:szCs w:val="26"/>
        </w:rPr>
        <w:t xml:space="preserve"> Октябрьского сельского совета посещение зоны отдыха – бесплатно. Пользование стоянкой для автомобилей, установка палатки (шатра), эксплуатация беседок оплачиваются согласно прейскуранта.</w:t>
      </w:r>
    </w:p>
    <w:p w:rsidR="00345D30" w:rsidRDefault="00345D30" w:rsidP="00345D30">
      <w:pPr>
        <w:jc w:val="both"/>
        <w:rPr>
          <w:b/>
          <w:sz w:val="30"/>
          <w:szCs w:val="30"/>
        </w:rPr>
      </w:pPr>
    </w:p>
    <w:p w:rsidR="00345D30" w:rsidRDefault="00345D30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BA358D" w:rsidRPr="00EB3BE7" w:rsidRDefault="00BA358D" w:rsidP="00345D30">
      <w:pPr>
        <w:spacing w:line="276" w:lineRule="auto"/>
        <w:rPr>
          <w:rFonts w:eastAsiaTheme="minorHAnsi"/>
          <w:sz w:val="16"/>
          <w:szCs w:val="16"/>
          <w:u w:val="single"/>
          <w:lang w:eastAsia="en-US"/>
        </w:rPr>
      </w:pPr>
    </w:p>
    <w:p w:rsidR="00345D30" w:rsidRPr="0091036B" w:rsidRDefault="00345D30" w:rsidP="00345D3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1036B">
        <w:rPr>
          <w:rFonts w:eastAsiaTheme="minorHAnsi"/>
          <w:b/>
          <w:lang w:eastAsia="en-US"/>
        </w:rPr>
        <w:t xml:space="preserve">Прейскурант стоимости путевок </w:t>
      </w:r>
    </w:p>
    <w:p w:rsidR="00345D30" w:rsidRPr="0091036B" w:rsidRDefault="00345D30" w:rsidP="00345D30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1036B">
        <w:rPr>
          <w:rFonts w:eastAsiaTheme="minorHAnsi"/>
          <w:b/>
          <w:lang w:eastAsia="en-US"/>
        </w:rPr>
        <w:t>на платное любительское рыболовство с 11.05.2018 г.</w:t>
      </w:r>
    </w:p>
    <w:p w:rsidR="00345D30" w:rsidRPr="0091036B" w:rsidRDefault="00345D30" w:rsidP="00345D30">
      <w:pPr>
        <w:spacing w:line="276" w:lineRule="auto"/>
        <w:jc w:val="center"/>
        <w:rPr>
          <w:rFonts w:eastAsiaTheme="minorHAnsi"/>
          <w:u w:val="single"/>
          <w:lang w:eastAsia="en-US"/>
        </w:rPr>
      </w:pP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для всех рыболовов, за исключением нижеперечисленных категорий, - </w:t>
      </w:r>
      <w:r w:rsidRPr="0091036B">
        <w:rPr>
          <w:rFonts w:eastAsiaTheme="minorHAnsi"/>
          <w:b/>
          <w:lang w:eastAsia="en-US"/>
        </w:rPr>
        <w:t>5 руб. за сутки</w:t>
      </w:r>
      <w:r w:rsidRPr="0091036B">
        <w:rPr>
          <w:rFonts w:eastAsiaTheme="minorHAnsi"/>
          <w:lang w:eastAsia="en-US"/>
        </w:rPr>
        <w:t xml:space="preserve">;  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для всех рыболовов, за исключением нижеперечисленных категорий, - </w:t>
      </w:r>
      <w:r w:rsidRPr="0091036B">
        <w:rPr>
          <w:rFonts w:eastAsiaTheme="minorHAnsi"/>
          <w:b/>
          <w:lang w:eastAsia="en-US"/>
        </w:rPr>
        <w:t>30 руб. за месяц</w:t>
      </w:r>
      <w:r w:rsidRPr="0091036B">
        <w:rPr>
          <w:rFonts w:eastAsiaTheme="minorHAnsi"/>
          <w:lang w:eastAsia="en-US"/>
        </w:rPr>
        <w:t xml:space="preserve">;  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для жителей, зарегистрированных в Холопеничском и Октябрьском сельсоветах – </w:t>
      </w:r>
      <w:r w:rsidRPr="0091036B">
        <w:rPr>
          <w:rFonts w:eastAsiaTheme="minorHAnsi"/>
          <w:b/>
          <w:lang w:eastAsia="en-US"/>
        </w:rPr>
        <w:t>бесплатно в выходные и праздничные дни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для инвалидов 1 и 2 группы, участникам ВОВ, лицам, приравненным к участникам ВОВ и детям до 16 лет – </w:t>
      </w:r>
      <w:r w:rsidRPr="0091036B">
        <w:rPr>
          <w:rFonts w:eastAsiaTheme="minorHAnsi"/>
          <w:b/>
          <w:lang w:eastAsia="en-US"/>
        </w:rPr>
        <w:t>бесплатно</w:t>
      </w:r>
      <w:r w:rsidRPr="0091036B">
        <w:rPr>
          <w:rFonts w:eastAsiaTheme="minorHAnsi"/>
          <w:lang w:eastAsia="en-US"/>
        </w:rPr>
        <w:t xml:space="preserve">;          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для пенсионеров, зарегистрированных в Холопеничском и Октябрьском </w:t>
      </w:r>
      <w:proofErr w:type="gramStart"/>
      <w:r w:rsidRPr="0091036B">
        <w:rPr>
          <w:rFonts w:eastAsiaTheme="minorHAnsi"/>
          <w:lang w:eastAsia="en-US"/>
        </w:rPr>
        <w:t>сельсоветах  -</w:t>
      </w:r>
      <w:proofErr w:type="gramEnd"/>
      <w:r w:rsidRPr="0091036B">
        <w:rPr>
          <w:rFonts w:eastAsiaTheme="minorHAnsi"/>
          <w:lang w:eastAsia="en-US"/>
        </w:rPr>
        <w:t xml:space="preserve"> </w:t>
      </w:r>
      <w:r w:rsidRPr="0091036B">
        <w:rPr>
          <w:rFonts w:eastAsiaTheme="minorHAnsi"/>
          <w:b/>
          <w:lang w:eastAsia="en-US"/>
        </w:rPr>
        <w:t>4 руб. 00 коп. за сутки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 Путевка на платное рыболовство </w:t>
      </w:r>
      <w:proofErr w:type="gramStart"/>
      <w:r w:rsidRPr="0091036B">
        <w:rPr>
          <w:rFonts w:eastAsiaTheme="minorHAnsi"/>
          <w:lang w:eastAsia="en-US"/>
        </w:rPr>
        <w:t>для  жителей</w:t>
      </w:r>
      <w:proofErr w:type="gramEnd"/>
      <w:r w:rsidRPr="0091036B">
        <w:rPr>
          <w:rFonts w:eastAsiaTheme="minorHAnsi"/>
          <w:lang w:eastAsia="en-US"/>
        </w:rPr>
        <w:t xml:space="preserve"> и лиц, имеющих земельные участки и строения в деревнях Большой Каменец, Дубровка, </w:t>
      </w:r>
      <w:proofErr w:type="spellStart"/>
      <w:r w:rsidRPr="0091036B">
        <w:rPr>
          <w:rFonts w:eastAsiaTheme="minorHAnsi"/>
          <w:lang w:eastAsia="en-US"/>
        </w:rPr>
        <w:t>Старожище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Худово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Прошика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Гузовино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п.Язбы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д.Дубы</w:t>
      </w:r>
      <w:proofErr w:type="spellEnd"/>
      <w:r w:rsidRPr="0091036B">
        <w:rPr>
          <w:rFonts w:eastAsiaTheme="minorHAnsi"/>
          <w:lang w:eastAsia="en-US"/>
        </w:rPr>
        <w:t xml:space="preserve">, а/г Колодница, </w:t>
      </w:r>
      <w:proofErr w:type="spellStart"/>
      <w:r w:rsidRPr="0091036B">
        <w:rPr>
          <w:rFonts w:eastAsiaTheme="minorHAnsi"/>
          <w:lang w:eastAsia="en-US"/>
        </w:rPr>
        <w:t>д.Малиновка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М.Хольневичи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Б.Хольневичи</w:t>
      </w:r>
      <w:proofErr w:type="spellEnd"/>
      <w:r w:rsidRPr="0091036B">
        <w:rPr>
          <w:rFonts w:eastAsiaTheme="minorHAnsi"/>
          <w:lang w:eastAsia="en-US"/>
        </w:rPr>
        <w:t xml:space="preserve">, Высокое, Докучино, Яновщина, Клишино, Борки, Подберезье – </w:t>
      </w:r>
      <w:r w:rsidRPr="0091036B">
        <w:rPr>
          <w:rFonts w:eastAsiaTheme="minorHAnsi"/>
          <w:b/>
          <w:lang w:eastAsia="en-US"/>
        </w:rPr>
        <w:t>8 руб. на 3 месяца; 15  руб. на 6 месяцев, 30 руб. на год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 Путевка на платное рыболовство для лиц, принимающих участие в охране рыболовных угодий, совместных рейдах и т.д. – </w:t>
      </w:r>
      <w:r w:rsidRPr="0091036B">
        <w:rPr>
          <w:rFonts w:eastAsiaTheme="minorHAnsi"/>
          <w:b/>
          <w:lang w:eastAsia="en-US"/>
        </w:rPr>
        <w:t>бесплатно в выходные и праздничные дни; 8 руб. – на 3 месяца; 15 руб. - на 6 месяцев; 30 руб. на год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 Путевка на платное рыболовство для подводной рыбалки для всех, кроме нижеперечисленных - </w:t>
      </w:r>
      <w:r w:rsidRPr="0091036B">
        <w:rPr>
          <w:rFonts w:eastAsiaTheme="minorHAnsi"/>
          <w:b/>
          <w:lang w:eastAsia="en-US"/>
        </w:rPr>
        <w:t>10 руб. за сутки; 45 руб. за месяц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для подводной рыбалки </w:t>
      </w:r>
      <w:proofErr w:type="gramStart"/>
      <w:r w:rsidRPr="0091036B">
        <w:rPr>
          <w:rFonts w:eastAsiaTheme="minorHAnsi"/>
          <w:lang w:eastAsia="en-US"/>
        </w:rPr>
        <w:t>для  жителей</w:t>
      </w:r>
      <w:proofErr w:type="gramEnd"/>
      <w:r w:rsidRPr="0091036B">
        <w:rPr>
          <w:rFonts w:eastAsiaTheme="minorHAnsi"/>
          <w:lang w:eastAsia="en-US"/>
        </w:rPr>
        <w:t xml:space="preserve"> и лиц, имеющих земельные участки и строения в деревнях Большой Каменец, Дубровка, </w:t>
      </w:r>
      <w:proofErr w:type="spellStart"/>
      <w:r w:rsidRPr="0091036B">
        <w:rPr>
          <w:rFonts w:eastAsiaTheme="minorHAnsi"/>
          <w:lang w:eastAsia="en-US"/>
        </w:rPr>
        <w:t>Старожище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Худово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Прошика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Гузовино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п.Язбы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д.Дубы</w:t>
      </w:r>
      <w:proofErr w:type="spellEnd"/>
      <w:r w:rsidRPr="0091036B">
        <w:rPr>
          <w:rFonts w:eastAsiaTheme="minorHAnsi"/>
          <w:lang w:eastAsia="en-US"/>
        </w:rPr>
        <w:t xml:space="preserve">, а/г Колодница, </w:t>
      </w:r>
      <w:proofErr w:type="spellStart"/>
      <w:r w:rsidRPr="0091036B">
        <w:rPr>
          <w:rFonts w:eastAsiaTheme="minorHAnsi"/>
          <w:lang w:eastAsia="en-US"/>
        </w:rPr>
        <w:t>д.Малиновка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М.Хольневичи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Б.Хольневичи</w:t>
      </w:r>
      <w:proofErr w:type="spellEnd"/>
      <w:r w:rsidRPr="0091036B">
        <w:rPr>
          <w:rFonts w:eastAsiaTheme="minorHAnsi"/>
          <w:lang w:eastAsia="en-US"/>
        </w:rPr>
        <w:t xml:space="preserve">, Высокое, Докучино, Яновщина, Клишино, Борки, Подберезье – </w:t>
      </w:r>
      <w:r w:rsidRPr="0091036B">
        <w:rPr>
          <w:rFonts w:eastAsiaTheme="minorHAnsi"/>
          <w:b/>
          <w:lang w:eastAsia="en-US"/>
        </w:rPr>
        <w:t>6 руб. за сутки и  28 руб. за месяц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на лов рыбы на дорожку с </w:t>
      </w:r>
      <w:proofErr w:type="gramStart"/>
      <w:r w:rsidRPr="0091036B">
        <w:rPr>
          <w:rFonts w:eastAsiaTheme="minorHAnsi"/>
          <w:lang w:eastAsia="en-US"/>
        </w:rPr>
        <w:t>судов  для</w:t>
      </w:r>
      <w:proofErr w:type="gramEnd"/>
      <w:r w:rsidRPr="0091036B">
        <w:rPr>
          <w:rFonts w:eastAsiaTheme="minorHAnsi"/>
          <w:lang w:eastAsia="en-US"/>
        </w:rPr>
        <w:t xml:space="preserve"> всех, кроме нижеперечисленных, - </w:t>
      </w:r>
      <w:r w:rsidRPr="0091036B">
        <w:rPr>
          <w:rFonts w:eastAsiaTheme="minorHAnsi"/>
          <w:b/>
          <w:lang w:eastAsia="en-US"/>
        </w:rPr>
        <w:t>10 руб. за сутки и 45 руб. за месяц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на лов рыбы на дорожку с судов с двигателями </w:t>
      </w:r>
      <w:proofErr w:type="gramStart"/>
      <w:r w:rsidRPr="0091036B">
        <w:rPr>
          <w:rFonts w:eastAsiaTheme="minorHAnsi"/>
          <w:lang w:eastAsia="en-US"/>
        </w:rPr>
        <w:t>для  жителей</w:t>
      </w:r>
      <w:proofErr w:type="gramEnd"/>
      <w:r w:rsidRPr="0091036B">
        <w:rPr>
          <w:rFonts w:eastAsiaTheme="minorHAnsi"/>
          <w:lang w:eastAsia="en-US"/>
        </w:rPr>
        <w:t xml:space="preserve"> и лиц, имеющих земельные участки и строения в деревнях Большой Каменец, Дубровка, </w:t>
      </w:r>
      <w:proofErr w:type="spellStart"/>
      <w:r w:rsidRPr="0091036B">
        <w:rPr>
          <w:rFonts w:eastAsiaTheme="minorHAnsi"/>
          <w:lang w:eastAsia="en-US"/>
        </w:rPr>
        <w:t>Старожище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Худово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Прошика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Гузовино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п.Язбы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д.Дубы</w:t>
      </w:r>
      <w:proofErr w:type="spellEnd"/>
      <w:r w:rsidRPr="0091036B">
        <w:rPr>
          <w:rFonts w:eastAsiaTheme="minorHAnsi"/>
          <w:lang w:eastAsia="en-US"/>
        </w:rPr>
        <w:t xml:space="preserve">, а/г Колодница, </w:t>
      </w:r>
      <w:proofErr w:type="spellStart"/>
      <w:r w:rsidRPr="0091036B">
        <w:rPr>
          <w:rFonts w:eastAsiaTheme="minorHAnsi"/>
          <w:lang w:eastAsia="en-US"/>
        </w:rPr>
        <w:t>д.Малиновка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М.Хольневичи</w:t>
      </w:r>
      <w:proofErr w:type="spellEnd"/>
      <w:r w:rsidRPr="0091036B">
        <w:rPr>
          <w:rFonts w:eastAsiaTheme="minorHAnsi"/>
          <w:lang w:eastAsia="en-US"/>
        </w:rPr>
        <w:t xml:space="preserve">, </w:t>
      </w:r>
      <w:proofErr w:type="spellStart"/>
      <w:r w:rsidRPr="0091036B">
        <w:rPr>
          <w:rFonts w:eastAsiaTheme="minorHAnsi"/>
          <w:lang w:eastAsia="en-US"/>
        </w:rPr>
        <w:t>Б.Хольневичи</w:t>
      </w:r>
      <w:proofErr w:type="spellEnd"/>
      <w:r w:rsidRPr="0091036B">
        <w:rPr>
          <w:rFonts w:eastAsiaTheme="minorHAnsi"/>
          <w:lang w:eastAsia="en-US"/>
        </w:rPr>
        <w:t xml:space="preserve">, Высокое, Докучино, Яновщина, Клишино, Борки, Подберезье – </w:t>
      </w:r>
      <w:r w:rsidRPr="0091036B">
        <w:rPr>
          <w:rFonts w:eastAsiaTheme="minorHAnsi"/>
          <w:b/>
          <w:lang w:eastAsia="en-US"/>
        </w:rPr>
        <w:t>6 руб. за сутки и  28 руб. за месяц</w:t>
      </w:r>
      <w:r w:rsidRPr="0091036B">
        <w:rPr>
          <w:rFonts w:eastAsiaTheme="minorHAnsi"/>
          <w:lang w:eastAsia="en-US"/>
        </w:rPr>
        <w:t>;</w:t>
      </w:r>
    </w:p>
    <w:p w:rsidR="00345D30" w:rsidRPr="0091036B" w:rsidRDefault="00345D30" w:rsidP="00345D30">
      <w:pPr>
        <w:numPr>
          <w:ilvl w:val="0"/>
          <w:numId w:val="2"/>
        </w:numPr>
        <w:spacing w:after="200"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  <w:r w:rsidRPr="0091036B">
        <w:rPr>
          <w:rFonts w:eastAsiaTheme="minorHAnsi"/>
          <w:lang w:eastAsia="en-US"/>
        </w:rPr>
        <w:t xml:space="preserve">Путевка на платное рыболовство на дорожку с судов с двигателями для лиц, принимающих участие в охране рыболовных угодий, совместных рейдах и т.д. – </w:t>
      </w:r>
      <w:r w:rsidRPr="0091036B">
        <w:rPr>
          <w:rFonts w:eastAsiaTheme="minorHAnsi"/>
          <w:b/>
          <w:lang w:eastAsia="en-US"/>
        </w:rPr>
        <w:t xml:space="preserve">6 руб. за сутки </w:t>
      </w:r>
      <w:proofErr w:type="gramStart"/>
      <w:r w:rsidRPr="0091036B">
        <w:rPr>
          <w:rFonts w:eastAsiaTheme="minorHAnsi"/>
          <w:b/>
          <w:lang w:eastAsia="en-US"/>
        </w:rPr>
        <w:t>и  28</w:t>
      </w:r>
      <w:proofErr w:type="gramEnd"/>
      <w:r w:rsidRPr="0091036B">
        <w:rPr>
          <w:rFonts w:eastAsiaTheme="minorHAnsi"/>
          <w:b/>
          <w:lang w:eastAsia="en-US"/>
        </w:rPr>
        <w:t xml:space="preserve"> руб. за месяц</w:t>
      </w:r>
      <w:r w:rsidRPr="0091036B">
        <w:rPr>
          <w:rFonts w:eastAsiaTheme="minorHAnsi"/>
          <w:lang w:eastAsia="en-US"/>
        </w:rPr>
        <w:t>.</w:t>
      </w:r>
    </w:p>
    <w:p w:rsidR="00345D30" w:rsidRPr="0091036B" w:rsidRDefault="00345D30" w:rsidP="00345D30">
      <w:pPr>
        <w:spacing w:line="276" w:lineRule="auto"/>
        <w:ind w:left="567" w:hanging="425"/>
        <w:contextualSpacing/>
        <w:jc w:val="both"/>
        <w:rPr>
          <w:rFonts w:eastAsiaTheme="minorHAnsi"/>
          <w:lang w:eastAsia="en-US"/>
        </w:rPr>
      </w:pPr>
    </w:p>
    <w:p w:rsidR="00345D30" w:rsidRPr="0091036B" w:rsidRDefault="00345D30" w:rsidP="00345D30">
      <w:pPr>
        <w:spacing w:line="276" w:lineRule="auto"/>
        <w:ind w:left="567" w:hanging="425"/>
        <w:contextualSpacing/>
        <w:jc w:val="both"/>
        <w:rPr>
          <w:rFonts w:eastAsiaTheme="minorHAnsi"/>
          <w:b/>
          <w:lang w:eastAsia="en-US"/>
        </w:rPr>
      </w:pPr>
      <w:r w:rsidRPr="0091036B">
        <w:rPr>
          <w:rFonts w:eastAsiaTheme="minorHAnsi"/>
          <w:b/>
          <w:lang w:eastAsia="en-US"/>
        </w:rPr>
        <w:t>Путевки именные, передача другому лицу строго ЗАПРЕЩЕНА.</w:t>
      </w:r>
    </w:p>
    <w:p w:rsidR="00345D30" w:rsidRPr="0091036B" w:rsidRDefault="00345D30" w:rsidP="00345D30">
      <w:pPr>
        <w:spacing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345D30" w:rsidRPr="0091036B" w:rsidRDefault="00345D30" w:rsidP="00345D30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:rsidR="00345D30" w:rsidRDefault="00345D30" w:rsidP="00345D30">
      <w:p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345D30" w:rsidRDefault="00345D30" w:rsidP="00345D30">
      <w:pPr>
        <w:ind w:firstLine="4111"/>
        <w:rPr>
          <w:b/>
          <w:sz w:val="30"/>
          <w:szCs w:val="30"/>
        </w:rPr>
      </w:pPr>
    </w:p>
    <w:p w:rsidR="00345D30" w:rsidRDefault="00345D30" w:rsidP="00345D30">
      <w:pPr>
        <w:jc w:val="both"/>
        <w:rPr>
          <w:sz w:val="30"/>
          <w:szCs w:val="30"/>
        </w:rPr>
      </w:pP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Р Е Й С К У Р А Н Т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отпускных цен на платные услуги, оказываемые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д.Яновщина, Дом рыбака и охотника с 16.03.2018 г.</w:t>
      </w:r>
    </w:p>
    <w:p w:rsidR="00345D30" w:rsidRDefault="00345D30" w:rsidP="00345D30">
      <w:pPr>
        <w:jc w:val="center"/>
        <w:rPr>
          <w:b/>
          <w:sz w:val="30"/>
          <w:szCs w:val="30"/>
        </w:rPr>
      </w:pPr>
    </w:p>
    <w:p w:rsidR="00345D30" w:rsidRDefault="00345D30" w:rsidP="00345D30">
      <w:pPr>
        <w:jc w:val="center"/>
        <w:rPr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3854"/>
        <w:gridCol w:w="2340"/>
        <w:gridCol w:w="2341"/>
      </w:tblGrid>
      <w:tr w:rsidR="00345D30" w:rsidTr="007C65A2">
        <w:tc>
          <w:tcPr>
            <w:tcW w:w="817" w:type="dxa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п/п</w:t>
            </w:r>
          </w:p>
        </w:tc>
        <w:tc>
          <w:tcPr>
            <w:tcW w:w="3930" w:type="dxa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услуги</w:t>
            </w:r>
          </w:p>
        </w:tc>
        <w:tc>
          <w:tcPr>
            <w:tcW w:w="2374" w:type="dxa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Единица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измерения</w:t>
            </w:r>
          </w:p>
        </w:tc>
        <w:tc>
          <w:tcPr>
            <w:tcW w:w="2374" w:type="dxa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Отпускная цена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(тариф) в рублях</w:t>
            </w:r>
          </w:p>
        </w:tc>
      </w:tr>
      <w:tr w:rsidR="00345D30" w:rsidTr="007C65A2">
        <w:tc>
          <w:tcPr>
            <w:tcW w:w="817" w:type="dxa"/>
            <w:vAlign w:val="center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930" w:type="dxa"/>
            <w:vAlign w:val="center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Проживание</w:t>
            </w:r>
          </w:p>
        </w:tc>
        <w:tc>
          <w:tcPr>
            <w:tcW w:w="2374" w:type="dxa"/>
            <w:vAlign w:val="center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 1 сутки</w:t>
            </w:r>
          </w:p>
        </w:tc>
        <w:tc>
          <w:tcPr>
            <w:tcW w:w="2374" w:type="dxa"/>
            <w:vAlign w:val="center"/>
          </w:tcPr>
          <w:p w:rsidR="00345D30" w:rsidRDefault="00345D30" w:rsidP="007C65A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 рублей</w:t>
            </w:r>
          </w:p>
        </w:tc>
      </w:tr>
    </w:tbl>
    <w:p w:rsidR="00345D30" w:rsidRDefault="00345D30" w:rsidP="00345D30"/>
    <w:p w:rsidR="00345D30" w:rsidRDefault="00345D30" w:rsidP="00345D30"/>
    <w:p w:rsidR="00345D30" w:rsidRDefault="00345D30" w:rsidP="00345D30"/>
    <w:p w:rsidR="00345D30" w:rsidRDefault="00345D30" w:rsidP="00345D30"/>
    <w:p w:rsidR="00345D30" w:rsidRDefault="00345D30" w:rsidP="00345D30">
      <w:pPr>
        <w:jc w:val="both"/>
        <w:rPr>
          <w:sz w:val="30"/>
          <w:szCs w:val="30"/>
        </w:rPr>
      </w:pPr>
    </w:p>
    <w:p w:rsidR="00345D30" w:rsidRDefault="00345D30" w:rsidP="00345D30">
      <w:pPr>
        <w:jc w:val="both"/>
        <w:rPr>
          <w:sz w:val="30"/>
          <w:szCs w:val="30"/>
        </w:rPr>
      </w:pP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 Р Е Й С К У Р А Н Т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отпускных цен на платные услуги, оказываемые</w:t>
      </w:r>
    </w:p>
    <w:p w:rsidR="00345D30" w:rsidRDefault="00345D30" w:rsidP="00345D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 д.Прошика, Дом рыбака и охотника с 01.10.2016 г.</w:t>
      </w:r>
    </w:p>
    <w:p w:rsidR="00345D30" w:rsidRDefault="00345D30" w:rsidP="00345D30">
      <w:pPr>
        <w:jc w:val="center"/>
        <w:rPr>
          <w:b/>
          <w:sz w:val="30"/>
          <w:szCs w:val="30"/>
        </w:rPr>
      </w:pPr>
    </w:p>
    <w:p w:rsidR="00345D30" w:rsidRDefault="00345D30" w:rsidP="00345D30">
      <w:pPr>
        <w:jc w:val="center"/>
        <w:rPr>
          <w:b/>
          <w:sz w:val="30"/>
          <w:szCs w:val="30"/>
        </w:rPr>
      </w:pPr>
    </w:p>
    <w:p w:rsidR="00345D30" w:rsidRDefault="00345D30" w:rsidP="00345D30">
      <w:pPr>
        <w:jc w:val="center"/>
        <w:rPr>
          <w:b/>
          <w:sz w:val="30"/>
          <w:szCs w:val="3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3854"/>
        <w:gridCol w:w="2340"/>
        <w:gridCol w:w="2341"/>
      </w:tblGrid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№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Наименование услуги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Единица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измерения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Отпускная цена</w:t>
            </w:r>
          </w:p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(тариф) в рублях</w:t>
            </w:r>
          </w:p>
        </w:tc>
      </w:tr>
      <w:tr w:rsidR="00345D30" w:rsidTr="007C65A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Проживание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7C65A2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1 сутки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D30" w:rsidRDefault="00345D30" w:rsidP="00BA358D">
            <w:pPr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10,00</w:t>
            </w:r>
          </w:p>
        </w:tc>
      </w:tr>
    </w:tbl>
    <w:p w:rsidR="00345D30" w:rsidRDefault="00345D30" w:rsidP="00345D30"/>
    <w:p w:rsidR="00345D30" w:rsidRDefault="00345D30" w:rsidP="00345D30"/>
    <w:p w:rsidR="00345D30" w:rsidRDefault="00345D30" w:rsidP="00345D30"/>
    <w:p w:rsidR="00345D30" w:rsidRDefault="00345D30" w:rsidP="00345D30"/>
    <w:p w:rsidR="00345D30" w:rsidRDefault="00345D30" w:rsidP="00345D30"/>
    <w:p w:rsidR="00345D30" w:rsidRDefault="00345D30" w:rsidP="00345D30"/>
    <w:sectPr w:rsidR="0034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4382"/>
    <w:multiLevelType w:val="hybridMultilevel"/>
    <w:tmpl w:val="4CE434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E3600D"/>
    <w:multiLevelType w:val="hybridMultilevel"/>
    <w:tmpl w:val="F3129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FE"/>
    <w:rsid w:val="002E74EA"/>
    <w:rsid w:val="00345D30"/>
    <w:rsid w:val="00404EFE"/>
    <w:rsid w:val="005D4DB2"/>
    <w:rsid w:val="00645A3C"/>
    <w:rsid w:val="0091036B"/>
    <w:rsid w:val="00964A62"/>
    <w:rsid w:val="00A05276"/>
    <w:rsid w:val="00B81E36"/>
    <w:rsid w:val="00BA358D"/>
    <w:rsid w:val="00D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D7130"/>
  <w15:docId w15:val="{177722F7-D654-48D2-BBED-EBAA4DE5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uiPriority w:val="22"/>
    <w:qFormat/>
    <w:rsid w:val="00964A62"/>
    <w:rPr>
      <w:b/>
      <w:bCs/>
    </w:rPr>
  </w:style>
  <w:style w:type="table" w:styleId="a5">
    <w:name w:val="Table Grid"/>
    <w:basedOn w:val="a1"/>
    <w:uiPriority w:val="59"/>
    <w:rsid w:val="0034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2019-03-15T08:10:00Z</dcterms:created>
  <dcterms:modified xsi:type="dcterms:W3CDTF">2019-03-15T08:10:00Z</dcterms:modified>
</cp:coreProperties>
</file>